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62994840"/>
        <w:docPartObj>
          <w:docPartGallery w:val="Cover Pages"/>
          <w:docPartUnique/>
        </w:docPartObj>
      </w:sdtPr>
      <w:sdtEndPr>
        <w:rPr>
          <w:sz w:val="2"/>
        </w:rPr>
      </w:sdtEndPr>
      <w:sdtContent>
        <w:p w:rsidR="004D5D3D" w:rsidRPr="00714A1D" w:rsidRDefault="004D5D3D" w:rsidP="00714A1D">
          <w:pPr>
            <w:spacing w:before="0" w:after="0"/>
            <w:rPr>
              <w:sz w:val="2"/>
            </w:rPr>
          </w:pPr>
        </w:p>
        <w:p w:rsidR="00580FC0" w:rsidRPr="00E9763F" w:rsidRDefault="00D77433" w:rsidP="00E9763F">
          <w:pPr>
            <w:spacing w:before="0" w:after="0"/>
            <w:rPr>
              <w:sz w:val="2"/>
            </w:rPr>
          </w:pPr>
        </w:p>
      </w:sdtContent>
    </w:sdt>
    <w:p w:rsidR="00714A1D" w:rsidRDefault="00714A1D" w:rsidP="00714A1D">
      <w:pPr>
        <w:pStyle w:val="1"/>
      </w:pPr>
    </w:p>
    <w:p w:rsidR="00714A1D" w:rsidRPr="002E629C" w:rsidRDefault="002E629C" w:rsidP="00714A1D">
      <w:pPr>
        <w:pStyle w:val="1"/>
      </w:pPr>
      <w:r>
        <w:t>Протокол встречи Сообщества «</w:t>
      </w:r>
      <w:r>
        <w:rPr>
          <w:lang w:val="en-US"/>
        </w:rPr>
        <w:t>Lean</w:t>
      </w:r>
      <w:r w:rsidRPr="002E629C">
        <w:t>+6</w:t>
      </w:r>
      <w:r>
        <w:rPr>
          <w:lang w:val="en-US"/>
        </w:rPr>
        <w:t>Sigma</w:t>
      </w:r>
      <w:r w:rsidRPr="002E629C">
        <w:t xml:space="preserve"> </w:t>
      </w:r>
      <w:r>
        <w:t>в России» №2</w:t>
      </w:r>
    </w:p>
    <w:p w:rsidR="004B28E7" w:rsidRDefault="004B28E7" w:rsidP="00D77433">
      <w:pPr>
        <w:pStyle w:val="2"/>
        <w:numPr>
          <w:ilvl w:val="0"/>
          <w:numId w:val="2"/>
        </w:numPr>
        <w:rPr>
          <w:rStyle w:val="ae"/>
          <w:b w:val="0"/>
        </w:rPr>
      </w:pPr>
      <w:r>
        <w:rPr>
          <w:rStyle w:val="ae"/>
          <w:b w:val="0"/>
        </w:rPr>
        <w:t>Тема встречи</w:t>
      </w:r>
    </w:p>
    <w:p w:rsidR="004B28E7" w:rsidRPr="004B28E7" w:rsidRDefault="004B28E7" w:rsidP="004B28E7">
      <w:r w:rsidRPr="00D128AC">
        <w:rPr>
          <w:rFonts w:ascii="Candara" w:hAnsi="Candara" w:cs="Helv"/>
          <w:b/>
          <w:color w:val="000000"/>
          <w:sz w:val="24"/>
          <w:szCs w:val="24"/>
        </w:rPr>
        <w:t>Внедрение LSS в непроизводственных подразделениях</w:t>
      </w:r>
    </w:p>
    <w:p w:rsidR="00F041A7" w:rsidRDefault="002E629C" w:rsidP="00D77433">
      <w:pPr>
        <w:pStyle w:val="2"/>
        <w:numPr>
          <w:ilvl w:val="0"/>
          <w:numId w:val="2"/>
        </w:numPr>
        <w:rPr>
          <w:rStyle w:val="ae"/>
          <w:b w:val="0"/>
        </w:rPr>
      </w:pPr>
      <w:r>
        <w:rPr>
          <w:rStyle w:val="ae"/>
          <w:b w:val="0"/>
        </w:rPr>
        <w:t>Участники:</w:t>
      </w:r>
    </w:p>
    <w:p w:rsidR="002E629C" w:rsidRPr="002E629C" w:rsidRDefault="002E629C" w:rsidP="00D77433">
      <w:pPr>
        <w:pStyle w:val="aff9"/>
        <w:numPr>
          <w:ilvl w:val="0"/>
          <w:numId w:val="5"/>
        </w:numPr>
        <w:rPr>
          <w:rStyle w:val="ae"/>
          <w:b w:val="0"/>
        </w:rPr>
      </w:pPr>
      <w:r w:rsidRPr="002E629C">
        <w:rPr>
          <w:rStyle w:val="ae"/>
          <w:b w:val="0"/>
        </w:rPr>
        <w:t>Алексей Суслов</w:t>
      </w:r>
    </w:p>
    <w:p w:rsidR="002E629C" w:rsidRPr="002E629C" w:rsidRDefault="002E629C" w:rsidP="00D77433">
      <w:pPr>
        <w:pStyle w:val="aff9"/>
        <w:numPr>
          <w:ilvl w:val="0"/>
          <w:numId w:val="5"/>
        </w:numPr>
        <w:rPr>
          <w:rStyle w:val="ae"/>
          <w:b w:val="0"/>
        </w:rPr>
      </w:pPr>
      <w:r w:rsidRPr="002E629C">
        <w:rPr>
          <w:rStyle w:val="ae"/>
          <w:b w:val="0"/>
        </w:rPr>
        <w:t xml:space="preserve">Антон </w:t>
      </w:r>
      <w:proofErr w:type="spellStart"/>
      <w:r w:rsidRPr="002E629C">
        <w:rPr>
          <w:rStyle w:val="ae"/>
          <w:b w:val="0"/>
        </w:rPr>
        <w:t>Анферов</w:t>
      </w:r>
      <w:proofErr w:type="spellEnd"/>
    </w:p>
    <w:p w:rsidR="002E629C" w:rsidRPr="002E629C" w:rsidRDefault="002E629C" w:rsidP="00D77433">
      <w:pPr>
        <w:pStyle w:val="aff9"/>
        <w:numPr>
          <w:ilvl w:val="0"/>
          <w:numId w:val="5"/>
        </w:numPr>
        <w:rPr>
          <w:rStyle w:val="ae"/>
          <w:b w:val="0"/>
        </w:rPr>
      </w:pPr>
      <w:r w:rsidRPr="002E629C">
        <w:rPr>
          <w:rStyle w:val="ae"/>
          <w:b w:val="0"/>
        </w:rPr>
        <w:t xml:space="preserve">Антон </w:t>
      </w:r>
      <w:proofErr w:type="spellStart"/>
      <w:r w:rsidRPr="002E629C">
        <w:rPr>
          <w:rStyle w:val="ae"/>
          <w:b w:val="0"/>
        </w:rPr>
        <w:t>Семянин</w:t>
      </w:r>
      <w:proofErr w:type="spellEnd"/>
    </w:p>
    <w:p w:rsidR="002E629C" w:rsidRPr="002E629C" w:rsidRDefault="002E629C" w:rsidP="00D77433">
      <w:pPr>
        <w:pStyle w:val="aff9"/>
        <w:numPr>
          <w:ilvl w:val="0"/>
          <w:numId w:val="5"/>
        </w:numPr>
        <w:rPr>
          <w:rStyle w:val="ae"/>
          <w:b w:val="0"/>
        </w:rPr>
      </w:pPr>
      <w:r w:rsidRPr="002E629C">
        <w:rPr>
          <w:rStyle w:val="ae"/>
          <w:b w:val="0"/>
        </w:rPr>
        <w:t xml:space="preserve">Антон </w:t>
      </w:r>
      <w:proofErr w:type="spellStart"/>
      <w:r w:rsidRPr="002E629C">
        <w:rPr>
          <w:rStyle w:val="ae"/>
          <w:b w:val="0"/>
        </w:rPr>
        <w:t>Скусоносенко</w:t>
      </w:r>
      <w:proofErr w:type="spellEnd"/>
    </w:p>
    <w:p w:rsidR="002E629C" w:rsidRPr="002E629C" w:rsidRDefault="002E629C" w:rsidP="00D77433">
      <w:pPr>
        <w:pStyle w:val="aff9"/>
        <w:numPr>
          <w:ilvl w:val="0"/>
          <w:numId w:val="5"/>
        </w:numPr>
        <w:rPr>
          <w:rStyle w:val="ae"/>
          <w:b w:val="0"/>
        </w:rPr>
      </w:pPr>
      <w:r w:rsidRPr="002E629C">
        <w:rPr>
          <w:rStyle w:val="ae"/>
          <w:b w:val="0"/>
        </w:rPr>
        <w:t xml:space="preserve">Вячеслав </w:t>
      </w:r>
      <w:proofErr w:type="spellStart"/>
      <w:r w:rsidRPr="002E629C">
        <w:rPr>
          <w:rStyle w:val="ae"/>
          <w:b w:val="0"/>
        </w:rPr>
        <w:t>Цырульник</w:t>
      </w:r>
      <w:proofErr w:type="spellEnd"/>
    </w:p>
    <w:p w:rsidR="002E629C" w:rsidRPr="002E629C" w:rsidRDefault="002E629C" w:rsidP="00D77433">
      <w:pPr>
        <w:pStyle w:val="aff9"/>
        <w:numPr>
          <w:ilvl w:val="0"/>
          <w:numId w:val="5"/>
        </w:numPr>
        <w:rPr>
          <w:rStyle w:val="ae"/>
          <w:b w:val="0"/>
        </w:rPr>
      </w:pPr>
      <w:r w:rsidRPr="002E629C">
        <w:rPr>
          <w:rStyle w:val="ae"/>
          <w:b w:val="0"/>
        </w:rPr>
        <w:t>Григорий Дмитриченко</w:t>
      </w:r>
    </w:p>
    <w:p w:rsidR="002E629C" w:rsidRPr="002E629C" w:rsidRDefault="002E629C" w:rsidP="00D77433">
      <w:pPr>
        <w:pStyle w:val="aff9"/>
        <w:numPr>
          <w:ilvl w:val="0"/>
          <w:numId w:val="5"/>
        </w:numPr>
        <w:rPr>
          <w:rStyle w:val="ae"/>
          <w:b w:val="0"/>
        </w:rPr>
      </w:pPr>
      <w:proofErr w:type="spellStart"/>
      <w:r w:rsidRPr="002E629C">
        <w:rPr>
          <w:rStyle w:val="ae"/>
          <w:b w:val="0"/>
        </w:rPr>
        <w:t>Зося</w:t>
      </w:r>
      <w:proofErr w:type="spellEnd"/>
      <w:r w:rsidRPr="002E629C">
        <w:rPr>
          <w:rStyle w:val="ae"/>
          <w:b w:val="0"/>
        </w:rPr>
        <w:t xml:space="preserve"> </w:t>
      </w:r>
      <w:proofErr w:type="spellStart"/>
      <w:r w:rsidRPr="002E629C">
        <w:rPr>
          <w:rStyle w:val="ae"/>
          <w:b w:val="0"/>
        </w:rPr>
        <w:t>Герчикова</w:t>
      </w:r>
      <w:proofErr w:type="spellEnd"/>
    </w:p>
    <w:p w:rsidR="002E629C" w:rsidRPr="002E629C" w:rsidRDefault="002E629C" w:rsidP="00D77433">
      <w:pPr>
        <w:pStyle w:val="aff9"/>
        <w:numPr>
          <w:ilvl w:val="0"/>
          <w:numId w:val="5"/>
        </w:numPr>
        <w:rPr>
          <w:rStyle w:val="ae"/>
          <w:b w:val="0"/>
        </w:rPr>
      </w:pPr>
      <w:r w:rsidRPr="002E629C">
        <w:rPr>
          <w:rStyle w:val="ae"/>
          <w:b w:val="0"/>
        </w:rPr>
        <w:t>Илья Еремеев</w:t>
      </w:r>
    </w:p>
    <w:p w:rsidR="002E629C" w:rsidRPr="002E629C" w:rsidRDefault="002E629C" w:rsidP="00D77433">
      <w:pPr>
        <w:pStyle w:val="aff9"/>
        <w:numPr>
          <w:ilvl w:val="0"/>
          <w:numId w:val="5"/>
        </w:numPr>
        <w:rPr>
          <w:rStyle w:val="ae"/>
          <w:b w:val="0"/>
        </w:rPr>
      </w:pPr>
      <w:r w:rsidRPr="002E629C">
        <w:rPr>
          <w:rStyle w:val="ae"/>
          <w:b w:val="0"/>
        </w:rPr>
        <w:t>Константин Соловых</w:t>
      </w:r>
    </w:p>
    <w:p w:rsidR="002E629C" w:rsidRDefault="002E629C" w:rsidP="00D77433">
      <w:pPr>
        <w:pStyle w:val="aff9"/>
        <w:numPr>
          <w:ilvl w:val="0"/>
          <w:numId w:val="5"/>
        </w:numPr>
        <w:rPr>
          <w:rStyle w:val="ae"/>
          <w:b w:val="0"/>
        </w:rPr>
      </w:pPr>
      <w:r w:rsidRPr="002E629C">
        <w:rPr>
          <w:rStyle w:val="ae"/>
          <w:b w:val="0"/>
        </w:rPr>
        <w:t>Максим Соловьев</w:t>
      </w:r>
    </w:p>
    <w:p w:rsidR="00593F6D" w:rsidRPr="00593F6D" w:rsidRDefault="00593F6D" w:rsidP="00D77433">
      <w:pPr>
        <w:pStyle w:val="afb"/>
        <w:numPr>
          <w:ilvl w:val="0"/>
          <w:numId w:val="5"/>
        </w:numPr>
        <w:rPr>
          <w:rStyle w:val="ae"/>
          <w:b w:val="0"/>
        </w:rPr>
      </w:pPr>
      <w:bookmarkStart w:id="0" w:name="_GoBack"/>
      <w:bookmarkEnd w:id="0"/>
      <w:proofErr w:type="spellStart"/>
      <w:r w:rsidRPr="00593F6D">
        <w:rPr>
          <w:rStyle w:val="ae"/>
          <w:b w:val="0"/>
          <w:sz w:val="24"/>
        </w:rPr>
        <w:t>Aman</w:t>
      </w:r>
      <w:proofErr w:type="spellEnd"/>
      <w:r w:rsidRPr="00593F6D">
        <w:rPr>
          <w:rStyle w:val="ae"/>
          <w:b w:val="0"/>
          <w:sz w:val="24"/>
        </w:rPr>
        <w:t xml:space="preserve"> </w:t>
      </w:r>
      <w:proofErr w:type="spellStart"/>
      <w:r w:rsidRPr="00593F6D">
        <w:rPr>
          <w:rStyle w:val="ae"/>
          <w:b w:val="0"/>
          <w:sz w:val="24"/>
        </w:rPr>
        <w:t>Assubay</w:t>
      </w:r>
      <w:proofErr w:type="spellEnd"/>
    </w:p>
    <w:p w:rsidR="002E629C" w:rsidRDefault="002E629C" w:rsidP="00D77433">
      <w:pPr>
        <w:pStyle w:val="2"/>
        <w:numPr>
          <w:ilvl w:val="0"/>
          <w:numId w:val="2"/>
        </w:numPr>
        <w:rPr>
          <w:rStyle w:val="ae"/>
          <w:b w:val="0"/>
        </w:rPr>
      </w:pPr>
      <w:r>
        <w:rPr>
          <w:rStyle w:val="ae"/>
          <w:b w:val="0"/>
        </w:rPr>
        <w:t>Проведенные мероприятия</w:t>
      </w:r>
    </w:p>
    <w:p w:rsidR="002E629C" w:rsidRDefault="004B28E7" w:rsidP="002E629C">
      <w:pPr>
        <w:pStyle w:val="aff9"/>
        <w:ind w:firstLine="0"/>
        <w:rPr>
          <w:rStyle w:val="ae"/>
          <w:b w:val="0"/>
        </w:rPr>
      </w:pPr>
      <w:r>
        <w:rPr>
          <w:rStyle w:val="ae"/>
          <w:b w:val="0"/>
        </w:rPr>
        <w:t xml:space="preserve">18:45 – 19:00 – Знакомство. </w:t>
      </w:r>
    </w:p>
    <w:p w:rsidR="004B28E7" w:rsidRDefault="004B28E7" w:rsidP="002E629C">
      <w:pPr>
        <w:pStyle w:val="aff9"/>
        <w:ind w:firstLine="0"/>
        <w:rPr>
          <w:rStyle w:val="ae"/>
          <w:b w:val="0"/>
        </w:rPr>
      </w:pPr>
      <w:r>
        <w:rPr>
          <w:rStyle w:val="ae"/>
          <w:b w:val="0"/>
        </w:rPr>
        <w:t xml:space="preserve">19:00 – 20:00 – Теоретическая часть. Систематизирующее обсуждение. Ведущий – </w:t>
      </w:r>
      <w:proofErr w:type="spellStart"/>
      <w:r>
        <w:rPr>
          <w:rStyle w:val="ae"/>
          <w:b w:val="0"/>
        </w:rPr>
        <w:t>Герчикова</w:t>
      </w:r>
      <w:proofErr w:type="spellEnd"/>
      <w:r>
        <w:rPr>
          <w:rStyle w:val="ae"/>
          <w:b w:val="0"/>
        </w:rPr>
        <w:t xml:space="preserve"> </w:t>
      </w:r>
      <w:proofErr w:type="spellStart"/>
      <w:r>
        <w:rPr>
          <w:rStyle w:val="ae"/>
          <w:b w:val="0"/>
        </w:rPr>
        <w:t>Зося</w:t>
      </w:r>
      <w:proofErr w:type="spellEnd"/>
      <w:r>
        <w:rPr>
          <w:rStyle w:val="ae"/>
          <w:b w:val="0"/>
        </w:rPr>
        <w:t>.</w:t>
      </w:r>
    </w:p>
    <w:p w:rsidR="004B28E7" w:rsidRDefault="004B28E7" w:rsidP="002E629C">
      <w:pPr>
        <w:pStyle w:val="aff9"/>
        <w:ind w:firstLine="0"/>
        <w:rPr>
          <w:rStyle w:val="ae"/>
          <w:b w:val="0"/>
        </w:rPr>
      </w:pPr>
      <w:r>
        <w:rPr>
          <w:rStyle w:val="ae"/>
          <w:b w:val="0"/>
        </w:rPr>
        <w:t>20:00 – 21:30 – Пример реальных кейсов из компании «</w:t>
      </w:r>
      <w:proofErr w:type="spellStart"/>
      <w:r>
        <w:rPr>
          <w:rStyle w:val="ae"/>
          <w:b w:val="0"/>
        </w:rPr>
        <w:t>Сибур</w:t>
      </w:r>
      <w:proofErr w:type="spellEnd"/>
      <w:r>
        <w:rPr>
          <w:rStyle w:val="ae"/>
          <w:b w:val="0"/>
        </w:rPr>
        <w:t>». Обсуждение. Ведущий – Максим Соловьев.</w:t>
      </w:r>
    </w:p>
    <w:p w:rsidR="004B28E7" w:rsidRDefault="004B28E7" w:rsidP="002E629C">
      <w:pPr>
        <w:pStyle w:val="aff9"/>
        <w:ind w:firstLine="0"/>
        <w:rPr>
          <w:rStyle w:val="ae"/>
          <w:b w:val="0"/>
        </w:rPr>
      </w:pPr>
      <w:r>
        <w:rPr>
          <w:rStyle w:val="ae"/>
          <w:b w:val="0"/>
        </w:rPr>
        <w:t xml:space="preserve">21:30 – 22:30 – </w:t>
      </w:r>
      <w:proofErr w:type="spellStart"/>
      <w:r>
        <w:rPr>
          <w:rStyle w:val="ae"/>
          <w:b w:val="0"/>
        </w:rPr>
        <w:t>Супервизия</w:t>
      </w:r>
      <w:proofErr w:type="spellEnd"/>
      <w:r>
        <w:rPr>
          <w:rStyle w:val="ae"/>
          <w:b w:val="0"/>
        </w:rPr>
        <w:t xml:space="preserve">. Группа разобрала кейс </w:t>
      </w:r>
      <w:r w:rsidRPr="004B28E7">
        <w:rPr>
          <w:rStyle w:val="ae"/>
          <w:b w:val="0"/>
        </w:rPr>
        <w:t>Антон</w:t>
      </w:r>
      <w:r>
        <w:rPr>
          <w:rStyle w:val="ae"/>
          <w:b w:val="0"/>
        </w:rPr>
        <w:t>а</w:t>
      </w:r>
      <w:r w:rsidRPr="004B28E7">
        <w:rPr>
          <w:rStyle w:val="ae"/>
          <w:b w:val="0"/>
        </w:rPr>
        <w:t xml:space="preserve"> </w:t>
      </w:r>
      <w:proofErr w:type="spellStart"/>
      <w:r w:rsidRPr="004B28E7">
        <w:rPr>
          <w:rStyle w:val="ae"/>
          <w:b w:val="0"/>
        </w:rPr>
        <w:t>Скусоносенко</w:t>
      </w:r>
      <w:proofErr w:type="spellEnd"/>
      <w:r>
        <w:rPr>
          <w:rStyle w:val="ae"/>
          <w:b w:val="0"/>
        </w:rPr>
        <w:t xml:space="preserve"> «Как сделать так, чтобы группа давала достоверную информацию». Ведущий – </w:t>
      </w:r>
      <w:proofErr w:type="spellStart"/>
      <w:r>
        <w:rPr>
          <w:rStyle w:val="ae"/>
          <w:b w:val="0"/>
        </w:rPr>
        <w:t>Герчикова</w:t>
      </w:r>
      <w:proofErr w:type="spellEnd"/>
      <w:r>
        <w:rPr>
          <w:rStyle w:val="ae"/>
          <w:b w:val="0"/>
        </w:rPr>
        <w:t xml:space="preserve"> </w:t>
      </w:r>
      <w:proofErr w:type="spellStart"/>
      <w:r>
        <w:rPr>
          <w:rStyle w:val="ae"/>
          <w:b w:val="0"/>
        </w:rPr>
        <w:t>Зося</w:t>
      </w:r>
      <w:proofErr w:type="spellEnd"/>
      <w:r>
        <w:rPr>
          <w:rStyle w:val="ae"/>
          <w:b w:val="0"/>
        </w:rPr>
        <w:t xml:space="preserve">. </w:t>
      </w:r>
    </w:p>
    <w:p w:rsidR="004B28E7" w:rsidRDefault="004B28E7" w:rsidP="002E629C">
      <w:pPr>
        <w:pStyle w:val="aff9"/>
        <w:ind w:firstLine="0"/>
        <w:rPr>
          <w:rStyle w:val="ae"/>
          <w:b w:val="0"/>
        </w:rPr>
      </w:pPr>
      <w:r>
        <w:rPr>
          <w:rStyle w:val="ae"/>
          <w:b w:val="0"/>
        </w:rPr>
        <w:lastRenderedPageBreak/>
        <w:t xml:space="preserve">22:30 – 23:00 – Свободное общение. </w:t>
      </w:r>
    </w:p>
    <w:p w:rsidR="0020518E" w:rsidRDefault="0020518E" w:rsidP="00D77433">
      <w:pPr>
        <w:pStyle w:val="2"/>
        <w:numPr>
          <w:ilvl w:val="0"/>
          <w:numId w:val="2"/>
        </w:numPr>
        <w:rPr>
          <w:rStyle w:val="ae"/>
          <w:b w:val="0"/>
        </w:rPr>
      </w:pPr>
      <w:r>
        <w:rPr>
          <w:rStyle w:val="ae"/>
          <w:b w:val="0"/>
        </w:rPr>
        <w:t>Принятые решения</w:t>
      </w:r>
    </w:p>
    <w:p w:rsidR="0020518E" w:rsidRDefault="0020518E" w:rsidP="00D77433">
      <w:pPr>
        <w:pStyle w:val="afb"/>
        <w:numPr>
          <w:ilvl w:val="0"/>
          <w:numId w:val="4"/>
        </w:numPr>
      </w:pPr>
      <w:r>
        <w:t xml:space="preserve">Запись 2й дистанционной встречи будет также разослана участникам очной встречи. </w:t>
      </w:r>
    </w:p>
    <w:p w:rsidR="0020518E" w:rsidRDefault="0020518E" w:rsidP="00D77433">
      <w:pPr>
        <w:pStyle w:val="afb"/>
        <w:numPr>
          <w:ilvl w:val="0"/>
          <w:numId w:val="4"/>
        </w:numPr>
      </w:pPr>
      <w:r>
        <w:t>Включить в голосование тему «Обучение поясов»</w:t>
      </w:r>
    </w:p>
    <w:p w:rsidR="0020518E" w:rsidRPr="0020518E" w:rsidRDefault="0020518E" w:rsidP="00D77433">
      <w:pPr>
        <w:pStyle w:val="afb"/>
        <w:numPr>
          <w:ilvl w:val="0"/>
          <w:numId w:val="4"/>
        </w:numPr>
      </w:pPr>
      <w:r>
        <w:t xml:space="preserve">Сделать отдельную </w:t>
      </w:r>
      <w:proofErr w:type="spellStart"/>
      <w:r>
        <w:t>супервизию</w:t>
      </w:r>
      <w:proofErr w:type="spellEnd"/>
      <w:r>
        <w:t xml:space="preserve"> на тему «Как убедить топ-менеджеров сделать проект в закупках»</w:t>
      </w:r>
    </w:p>
    <w:sectPr w:rsidR="0020518E" w:rsidRPr="0020518E" w:rsidSect="007A011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2" w:right="851" w:bottom="1134" w:left="1701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33" w:rsidRDefault="00D77433" w:rsidP="00520656">
      <w:pPr>
        <w:spacing w:after="0" w:line="240" w:lineRule="auto"/>
      </w:pPr>
      <w:r>
        <w:separator/>
      </w:r>
    </w:p>
  </w:endnote>
  <w:endnote w:type="continuationSeparator" w:id="0">
    <w:p w:rsidR="00D77433" w:rsidRDefault="00D77433" w:rsidP="0052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8"/>
      <w:tblW w:w="10916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3"/>
      <w:gridCol w:w="3100"/>
      <w:gridCol w:w="220"/>
    </w:tblGrid>
    <w:tr w:rsidR="006468E9" w:rsidTr="009A3EF2">
      <w:tc>
        <w:tcPr>
          <w:tcW w:w="1418" w:type="dxa"/>
        </w:tcPr>
        <w:tbl>
          <w:tblPr>
            <w:tblStyle w:val="aff8"/>
            <w:tblW w:w="1091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56"/>
            <w:gridCol w:w="7389"/>
            <w:gridCol w:w="2171"/>
          </w:tblGrid>
          <w:tr w:rsidR="00006786" w:rsidTr="001F54FC">
            <w:tc>
              <w:tcPr>
                <w:tcW w:w="1173" w:type="dxa"/>
                <w:shd w:val="clear" w:color="auto" w:fill="auto"/>
              </w:tcPr>
              <w:p w:rsidR="006468E9" w:rsidRDefault="006468E9" w:rsidP="006468E9">
                <w:pPr>
                  <w:pStyle w:val="a6"/>
                  <w:rPr>
                    <w:color w:val="595959" w:themeColor="text1" w:themeTint="A6"/>
                    <w:sz w:val="24"/>
                    <w:szCs w:val="24"/>
                  </w:rPr>
                </w:pPr>
                <w:r w:rsidRPr="00EF0FC5">
                  <w:rPr>
                    <w:noProof/>
                    <w:color w:val="595959" w:themeColor="text1" w:themeTint="A6"/>
                    <w:sz w:val="24"/>
                    <w:szCs w:val="24"/>
                    <w:lang w:eastAsia="ru-RU"/>
                  </w:rPr>
                  <mc:AlternateContent>
                    <mc:Choice Requires="wps">
                      <w:drawing>
                        <wp:anchor distT="0" distB="0" distL="114300" distR="114300" simplePos="0" relativeHeight="251723776" behindDoc="0" locked="0" layoutInCell="1" allowOverlap="1" wp14:anchorId="7A74AA03" wp14:editId="68AB35D1">
                          <wp:simplePos x="0" y="0"/>
                          <wp:positionH relativeFrom="column">
                            <wp:posOffset>4781971</wp:posOffset>
                          </wp:positionH>
                          <wp:positionV relativeFrom="paragraph">
                            <wp:posOffset>3714002</wp:posOffset>
                          </wp:positionV>
                          <wp:extent cx="391886" cy="270000"/>
                          <wp:effectExtent l="0" t="0" r="8255" b="0"/>
                          <wp:wrapNone/>
                          <wp:docPr id="253" name="Номер слайда 5"/>
                          <wp:cNvGraphicFramePr>
                            <a:graphicFrameLocks xmlns:a="http://schemas.openxmlformats.org/drawingml/2006/main" noGrp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Grp="1"/>
                                </wps:cNvSpPr>
                                <wps:spPr>
                                  <a:xfrm>
                                    <a:off x="0" y="0"/>
                                    <a:ext cx="391886" cy="27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38570"/>
                                  </a:solidFill>
                                </wps:spPr>
                                <wps:txbx>
                                  <w:txbxContent>
                                    <w:p w:rsidR="006468E9" w:rsidRPr="00FA4ACC" w:rsidRDefault="006468E9" w:rsidP="006468E9">
                                      <w:pPr>
                                        <w:pStyle w:val="a8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color w:val="FFFFFF" w:themeColor="background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fldChar w:fldCharType="separate"/>
                                      </w:r>
                                      <w:r w:rsidR="00593F6D">
                                        <w:rPr>
                                          <w:noProof/>
                                          <w:color w:val="FFFFFF" w:themeColor="background1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wrap="square" anchor="ctr"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_x0000_s1026" style="position:absolute;margin-left:376.55pt;margin-top:292.45pt;width:30.85pt;height:2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" fillcolor="#338570" stroked="f">
                          <v:path arrowok="t"/>
                          <o:lock v:ext="edit" grouping="t"/>
                          <v:textbox>
                            <w:txbxContent>
                              <w:p w:rsidR="006468E9" w:rsidRPr="00FA4ACC" w:rsidRDefault="006468E9" w:rsidP="006468E9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593F6D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932DFA" w:rsidRPr="00932DFA">
                  <w:rPr>
                    <w:noProof/>
                    <w:color w:val="595959" w:themeColor="text1" w:themeTint="A6"/>
                    <w:sz w:val="24"/>
                    <w:szCs w:val="24"/>
                    <w:lang w:eastAsia="ru-RU"/>
                  </w:rPr>
                  <w:drawing>
                    <wp:inline distT="0" distB="0" distL="0" distR="0" wp14:anchorId="2AC84C47" wp14:editId="6123128D">
                      <wp:extent cx="720000" cy="716400"/>
                      <wp:effectExtent l="0" t="0" r="4445" b="762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1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042" w:type="dxa"/>
                <w:shd w:val="clear" w:color="auto" w:fill="auto"/>
              </w:tcPr>
              <w:p w:rsidR="006468E9" w:rsidRPr="009A3EF2" w:rsidRDefault="007A0111" w:rsidP="007A0111">
                <w:pPr>
                  <w:pStyle w:val="a6"/>
                  <w:tabs>
                    <w:tab w:val="clear" w:pos="9355"/>
                    <w:tab w:val="left" w:pos="4677"/>
                  </w:tabs>
                  <w:ind w:left="-113"/>
                  <w:rPr>
                    <w:color w:val="595959" w:themeColor="text1" w:themeTint="A6"/>
                    <w:sz w:val="12"/>
                    <w:szCs w:val="24"/>
                  </w:rPr>
                </w:pPr>
                <w:r>
                  <w:rPr>
                    <w:color w:val="595959" w:themeColor="text1" w:themeTint="A6"/>
                    <w:sz w:val="12"/>
                    <w:szCs w:val="24"/>
                  </w:rPr>
                  <w:tab/>
                </w:r>
              </w:p>
              <w:p w:rsidR="006468E9" w:rsidRDefault="006468E9" w:rsidP="00E9763F">
                <w:pPr>
                  <w:pStyle w:val="a6"/>
                  <w:ind w:left="-113"/>
                  <w:rPr>
                    <w:color w:val="595959" w:themeColor="text1" w:themeTint="A6"/>
                    <w:sz w:val="24"/>
                    <w:szCs w:val="24"/>
                  </w:rPr>
                </w:pPr>
                <w:r w:rsidRPr="00EF0FC5">
                  <w:rPr>
                    <w:color w:val="595959" w:themeColor="text1" w:themeTint="A6"/>
                    <w:sz w:val="24"/>
                    <w:szCs w:val="24"/>
                  </w:rPr>
                  <w:t>Сообщество</w:t>
                </w:r>
              </w:p>
              <w:p w:rsidR="006468E9" w:rsidRDefault="006468E9" w:rsidP="00E9763F">
                <w:pPr>
                  <w:pStyle w:val="a6"/>
                  <w:ind w:left="-113"/>
                  <w:rPr>
                    <w:color w:val="595959" w:themeColor="text1" w:themeTint="A6"/>
                    <w:sz w:val="24"/>
                    <w:szCs w:val="24"/>
                  </w:rPr>
                </w:pPr>
                <w:r w:rsidRPr="00EF0FC5">
                  <w:rPr>
                    <w:color w:val="595959" w:themeColor="text1" w:themeTint="A6"/>
                    <w:sz w:val="24"/>
                    <w:szCs w:val="24"/>
                    <w:lang w:val="en-US"/>
                  </w:rPr>
                  <w:t>Lean</w:t>
                </w:r>
                <w:r w:rsidRPr="00907029">
                  <w:rPr>
                    <w:color w:val="595959" w:themeColor="text1" w:themeTint="A6"/>
                    <w:sz w:val="24"/>
                    <w:szCs w:val="24"/>
                  </w:rPr>
                  <w:t>+6</w:t>
                </w:r>
                <w:r w:rsidRPr="00EF0FC5">
                  <w:rPr>
                    <w:color w:val="595959" w:themeColor="text1" w:themeTint="A6"/>
                    <w:sz w:val="24"/>
                    <w:szCs w:val="24"/>
                    <w:lang w:val="en-US"/>
                  </w:rPr>
                  <w:t>Sigma</w:t>
                </w:r>
                <w:r w:rsidRPr="00907029">
                  <w:rPr>
                    <w:color w:val="595959" w:themeColor="text1" w:themeTint="A6"/>
                    <w:sz w:val="24"/>
                    <w:szCs w:val="24"/>
                  </w:rPr>
                  <w:t xml:space="preserve"> </w:t>
                </w:r>
                <w:r w:rsidRPr="00EF0FC5">
                  <w:rPr>
                    <w:color w:val="595959" w:themeColor="text1" w:themeTint="A6"/>
                    <w:sz w:val="24"/>
                    <w:szCs w:val="24"/>
                  </w:rPr>
                  <w:t>в</w:t>
                </w:r>
                <w:r w:rsidRPr="00907029">
                  <w:rPr>
                    <w:color w:val="595959" w:themeColor="text1" w:themeTint="A6"/>
                    <w:sz w:val="24"/>
                    <w:szCs w:val="24"/>
                  </w:rPr>
                  <w:t xml:space="preserve"> </w:t>
                </w:r>
                <w:r w:rsidRPr="00EF0FC5">
                  <w:rPr>
                    <w:color w:val="595959" w:themeColor="text1" w:themeTint="A6"/>
                    <w:sz w:val="24"/>
                    <w:szCs w:val="24"/>
                  </w:rPr>
                  <w:t>России</w:t>
                </w:r>
                <w:r w:rsidRPr="00907029">
                  <w:rPr>
                    <w:noProof/>
                    <w:color w:val="595959" w:themeColor="text1" w:themeTint="A6"/>
                    <w:sz w:val="24"/>
                    <w:szCs w:val="24"/>
                    <w:lang w:eastAsia="ru-RU"/>
                  </w:rPr>
                  <w:t xml:space="preserve"> </w:t>
                </w:r>
                <w:r w:rsidRPr="00907029">
                  <w:rPr>
                    <w:color w:val="595959" w:themeColor="text1" w:themeTint="A6"/>
                    <w:sz w:val="24"/>
                    <w:szCs w:val="24"/>
                  </w:rPr>
                  <w:br/>
                </w:r>
                <w:r w:rsidRPr="00EF0FC5">
                  <w:rPr>
                    <w:color w:val="595959" w:themeColor="text1" w:themeTint="A6"/>
                    <w:sz w:val="24"/>
                    <w:szCs w:val="24"/>
                    <w:lang w:val="en-US"/>
                  </w:rPr>
                  <w:t>www</w:t>
                </w:r>
                <w:r w:rsidRPr="00907029">
                  <w:rPr>
                    <w:color w:val="595959" w:themeColor="text1" w:themeTint="A6"/>
                    <w:sz w:val="24"/>
                    <w:szCs w:val="24"/>
                  </w:rPr>
                  <w:t>.</w:t>
                </w:r>
                <w:proofErr w:type="spellStart"/>
                <w:r w:rsidRPr="00EF0FC5">
                  <w:rPr>
                    <w:color w:val="595959" w:themeColor="text1" w:themeTint="A6"/>
                    <w:sz w:val="24"/>
                    <w:szCs w:val="24"/>
                    <w:lang w:val="en-US"/>
                  </w:rPr>
                  <w:t>lssrussia</w:t>
                </w:r>
                <w:proofErr w:type="spellEnd"/>
                <w:r w:rsidRPr="00907029">
                  <w:rPr>
                    <w:color w:val="595959" w:themeColor="text1" w:themeTint="A6"/>
                    <w:sz w:val="24"/>
                    <w:szCs w:val="24"/>
                  </w:rPr>
                  <w:t>.</w:t>
                </w:r>
                <w:proofErr w:type="spellStart"/>
                <w:r w:rsidRPr="00EF0FC5">
                  <w:rPr>
                    <w:color w:val="595959" w:themeColor="text1" w:themeTint="A6"/>
                    <w:sz w:val="24"/>
                    <w:szCs w:val="24"/>
                    <w:lang w:val="en-US"/>
                  </w:rPr>
                  <w:t>ru</w:t>
                </w:r>
                <w:proofErr w:type="spellEnd"/>
                <w:r w:rsidRPr="00907029">
                  <w:rPr>
                    <w:noProof/>
                    <w:color w:val="595959" w:themeColor="text1" w:themeTint="A6"/>
                    <w:sz w:val="24"/>
                    <w:szCs w:val="24"/>
                    <w:lang w:eastAsia="ru-RU"/>
                  </w:rPr>
                  <w:t xml:space="preserve"> </w:t>
                </w:r>
              </w:p>
            </w:tc>
            <w:tc>
              <w:tcPr>
                <w:tcW w:w="1701" w:type="dxa"/>
                <w:shd w:val="clear" w:color="auto" w:fill="auto"/>
                <w:vAlign w:val="center"/>
              </w:tcPr>
              <w:p w:rsidR="006468E9" w:rsidRPr="00EF0FC5" w:rsidRDefault="007A0111" w:rsidP="006468E9">
                <w:pPr>
                  <w:pStyle w:val="a6"/>
                  <w:jc w:val="right"/>
                  <w:rPr>
                    <w:color w:val="595959" w:themeColor="text1" w:themeTint="A6"/>
                    <w:sz w:val="24"/>
                    <w:szCs w:val="24"/>
                  </w:rPr>
                </w:pPr>
                <w:r w:rsidRPr="00EF0FC5">
                  <w:rPr>
                    <w:noProof/>
                    <w:color w:val="595959" w:themeColor="text1" w:themeTint="A6"/>
                    <w:sz w:val="24"/>
                    <w:szCs w:val="24"/>
                    <w:lang w:eastAsia="ru-RU"/>
                  </w:rPr>
                  <mc:AlternateContent>
                    <mc:Choice Requires="wps">
                      <w:drawing>
                        <wp:inline distT="0" distB="0" distL="0" distR="0" wp14:anchorId="15F8671A" wp14:editId="7597FD79">
                          <wp:extent cx="1241963" cy="270000"/>
                          <wp:effectExtent l="0" t="0" r="0" b="0"/>
                          <wp:docPr id="28" name="Номер слайда 5"/>
                          <wp:cNvGraphicFramePr>
                            <a:graphicFrameLocks xmlns:a="http://schemas.openxmlformats.org/drawingml/2006/main" noGrp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Grp="1"/>
                                </wps:cNvSpPr>
                                <wps:spPr>
                                  <a:xfrm>
                                    <a:off x="0" y="0"/>
                                    <a:ext cx="1241963" cy="27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38570"/>
                                  </a:solidFill>
                                </wps:spPr>
                                <wps:txbx>
                                  <w:txbxContent>
                                    <w:p w:rsidR="007A0111" w:rsidRPr="00FA4ACC" w:rsidRDefault="007A0111" w:rsidP="007A0111">
                                      <w:pPr>
                                        <w:pStyle w:val="a8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color w:val="FFFFFF" w:themeColor="background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Стр.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fldChar w:fldCharType="separate"/>
                                      </w:r>
                                      <w:r w:rsidR="00593F6D">
                                        <w:rPr>
                                          <w:noProof/>
                                          <w:color w:val="FFFFFF" w:themeColor="background1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из 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instrText xml:space="preserve"> NUMPAGES   \* MERGEFORMAT </w:instrTex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fldChar w:fldCharType="separate"/>
                                      </w:r>
                                      <w:r w:rsidR="00593F6D">
                                        <w:rPr>
                                          <w:noProof/>
                                          <w:color w:val="FFFFFF" w:themeColor="background1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wrap="square" anchor="ctr"/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id="Номер слайда 5" o:spid="_x0000_s1027" style="width:97.8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" fillcolor="#338570" stroked="f">
                          <v:path arrowok="t"/>
                          <o:lock v:ext="edit" grouping="t"/>
                          <v:textbox>
                            <w:txbxContent>
                              <w:p w:rsidR="007A0111" w:rsidRPr="00FA4ACC" w:rsidRDefault="007A0111" w:rsidP="007A0111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Стр.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593F6D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 из 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593F6D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</w:tr>
        </w:tbl>
        <w:p w:rsidR="006468E9" w:rsidRDefault="006468E9" w:rsidP="0046791C">
          <w:pPr>
            <w:pStyle w:val="a6"/>
            <w:rPr>
              <w:color w:val="595959" w:themeColor="text1" w:themeTint="A6"/>
              <w:sz w:val="24"/>
              <w:szCs w:val="24"/>
            </w:rPr>
          </w:pPr>
        </w:p>
      </w:tc>
      <w:tc>
        <w:tcPr>
          <w:tcW w:w="7797" w:type="dxa"/>
        </w:tcPr>
        <w:p w:rsidR="006468E9" w:rsidRDefault="006468E9" w:rsidP="004517C4">
          <w:pPr>
            <w:pStyle w:val="a6"/>
            <w:tabs>
              <w:tab w:val="clear" w:pos="4677"/>
              <w:tab w:val="clear" w:pos="9355"/>
              <w:tab w:val="left" w:pos="1484"/>
              <w:tab w:val="left" w:pos="5831"/>
            </w:tabs>
            <w:rPr>
              <w:color w:val="595959" w:themeColor="text1" w:themeTint="A6"/>
              <w:sz w:val="24"/>
              <w:szCs w:val="24"/>
            </w:rPr>
          </w:pPr>
          <w:r>
            <w:rPr>
              <w:color w:val="595959" w:themeColor="text1" w:themeTint="A6"/>
              <w:sz w:val="24"/>
              <w:szCs w:val="24"/>
            </w:rPr>
            <w:tab/>
          </w:r>
          <w:r w:rsidR="004517C4">
            <w:rPr>
              <w:color w:val="595959" w:themeColor="text1" w:themeTint="A6"/>
              <w:sz w:val="24"/>
              <w:szCs w:val="24"/>
            </w:rPr>
            <w:tab/>
          </w:r>
        </w:p>
        <w:p w:rsidR="006468E9" w:rsidRDefault="006468E9" w:rsidP="009A3EF2">
          <w:pPr>
            <w:pStyle w:val="a6"/>
            <w:tabs>
              <w:tab w:val="clear" w:pos="4677"/>
              <w:tab w:val="clear" w:pos="9355"/>
              <w:tab w:val="left" w:pos="5831"/>
            </w:tabs>
            <w:rPr>
              <w:color w:val="595959" w:themeColor="text1" w:themeTint="A6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6468E9" w:rsidRPr="00EF0FC5" w:rsidRDefault="006468E9" w:rsidP="0046791C">
          <w:pPr>
            <w:pStyle w:val="a6"/>
            <w:jc w:val="right"/>
            <w:rPr>
              <w:color w:val="595959" w:themeColor="text1" w:themeTint="A6"/>
              <w:sz w:val="24"/>
              <w:szCs w:val="24"/>
            </w:rPr>
          </w:pPr>
        </w:p>
      </w:tc>
    </w:tr>
  </w:tbl>
  <w:p w:rsidR="006468E9" w:rsidRPr="0046791C" w:rsidRDefault="006468E9" w:rsidP="0046791C">
    <w:pPr>
      <w:pStyle w:val="a6"/>
    </w:pPr>
    <w:r w:rsidRPr="0046791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200DCDB" wp14:editId="06258F4F">
              <wp:simplePos x="0" y="0"/>
              <wp:positionH relativeFrom="page">
                <wp:posOffset>-2211572</wp:posOffset>
              </wp:positionH>
              <wp:positionV relativeFrom="paragraph">
                <wp:posOffset>91307</wp:posOffset>
              </wp:positionV>
              <wp:extent cx="13449832" cy="1032540"/>
              <wp:effectExtent l="0" t="0" r="0" b="0"/>
              <wp:wrapNone/>
              <wp:docPr id="246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49832" cy="1032540"/>
                      </a:xfrm>
                      <a:prstGeom prst="rect">
                        <a:avLst/>
                      </a:prstGeom>
                      <a:solidFill>
                        <a:srgbClr val="3F1F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68E9" w:rsidRDefault="006468E9" w:rsidP="0046791C">
                          <w:pPr>
                            <w:spacing w:before="0" w:after="0"/>
                            <w:jc w:val="both"/>
                          </w:pPr>
                        </w:p>
                        <w:p w:rsidR="006468E9" w:rsidRPr="004D2E92" w:rsidRDefault="006468E9" w:rsidP="0046791C">
                          <w:pPr>
                            <w:spacing w:before="0" w:after="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" o:spid="_x0000_s1028" style="position:absolute;margin-left:-174.15pt;margin-top:7.2pt;width:1059.05pt;height:81.3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" fillcolor="#3f1f0d" stroked="f" strokeweight="1pt">
              <v:textbox>
                <w:txbxContent>
                  <w:p w:rsidR="006468E9" w:rsidRDefault="006468E9" w:rsidP="0046791C">
                    <w:pPr>
                      <w:spacing w:before="0" w:after="0"/>
                      <w:jc w:val="both"/>
                    </w:pPr>
                  </w:p>
                  <w:p w:rsidR="006468E9" w:rsidRPr="004D2E92" w:rsidRDefault="006468E9" w:rsidP="0046791C">
                    <w:pPr>
                      <w:spacing w:before="0" w:after="0"/>
                      <w:rPr>
                        <w:sz w:val="2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8"/>
      <w:tblW w:w="10774" w:type="dxa"/>
      <w:tblInd w:w="-1281" w:type="dxa"/>
      <w:tblLook w:val="04A0" w:firstRow="1" w:lastRow="0" w:firstColumn="1" w:lastColumn="0" w:noHBand="0" w:noVBand="1"/>
    </w:tblPr>
    <w:tblGrid>
      <w:gridCol w:w="1400"/>
      <w:gridCol w:w="7689"/>
      <w:gridCol w:w="1685"/>
    </w:tblGrid>
    <w:tr w:rsidR="006468E9" w:rsidTr="006468E9">
      <w:tc>
        <w:tcPr>
          <w:tcW w:w="1276" w:type="dxa"/>
        </w:tcPr>
        <w:p w:rsidR="006468E9" w:rsidRDefault="006468E9" w:rsidP="006468E9">
          <w:pPr>
            <w:pStyle w:val="a6"/>
            <w:rPr>
              <w:color w:val="595959" w:themeColor="text1" w:themeTint="A6"/>
              <w:sz w:val="24"/>
              <w:szCs w:val="24"/>
            </w:rPr>
          </w:pPr>
          <w:r w:rsidRPr="00EF0FC5">
            <w:rPr>
              <w:noProof/>
              <w:color w:val="595959" w:themeColor="text1" w:themeTint="A6"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13536" behindDoc="0" locked="0" layoutInCell="1" allowOverlap="1" wp14:anchorId="23B1288F" wp14:editId="5E6DABD2">
                    <wp:simplePos x="0" y="0"/>
                    <wp:positionH relativeFrom="column">
                      <wp:posOffset>4781971</wp:posOffset>
                    </wp:positionH>
                    <wp:positionV relativeFrom="paragraph">
                      <wp:posOffset>3714002</wp:posOffset>
                    </wp:positionV>
                    <wp:extent cx="391886" cy="270000"/>
                    <wp:effectExtent l="0" t="0" r="8255" b="0"/>
                    <wp:wrapNone/>
                    <wp:docPr id="239" name="Номер слайда 5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91886" cy="270000"/>
                            </a:xfrm>
                            <a:prstGeom prst="rect">
                              <a:avLst/>
                            </a:prstGeom>
                            <a:solidFill>
                              <a:srgbClr val="338570"/>
                            </a:solidFill>
                          </wps:spPr>
                          <wps:txbx>
                            <w:txbxContent>
                              <w:p w:rsidR="006468E9" w:rsidRPr="00FA4ACC" w:rsidRDefault="006468E9" w:rsidP="006468E9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714A1D">
                                  <w:rPr>
                                    <w:noProof/>
                                    <w:color w:val="FFFFFF" w:themeColor="background1"/>
                                  </w:rPr>
                                  <w:t>0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29" style="position:absolute;margin-left:376.55pt;margin-top:292.45pt;width:30.85pt;height:2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" fillcolor="#338570" stroked="f">
                    <v:path arrowok="t"/>
                    <o:lock v:ext="edit" grouping="t"/>
                    <v:textbox>
                      <w:txbxContent>
                        <w:p w:rsidR="006468E9" w:rsidRPr="00FA4ACC" w:rsidRDefault="006468E9" w:rsidP="006468E9">
                          <w:pPr>
                            <w:pStyle w:val="a8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14A1D"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EF0FC5">
            <w:rPr>
              <w:noProof/>
              <w:color w:val="595959" w:themeColor="text1" w:themeTint="A6"/>
              <w:sz w:val="24"/>
              <w:szCs w:val="24"/>
              <w:lang w:eastAsia="ru-RU"/>
            </w:rPr>
            <w:drawing>
              <wp:inline distT="0" distB="0" distL="0" distR="0" wp14:anchorId="30658822" wp14:editId="422448F5">
                <wp:extent cx="752400" cy="752400"/>
                <wp:effectExtent l="0" t="0" r="0" b="0"/>
                <wp:docPr id="9" name="Рисунок 9" descr="C:\Users\Вадим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Вадим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shd w:val="clear" w:color="auto" w:fill="FFD6AD" w:themeFill="accent5" w:themeFillTint="33"/>
        </w:tcPr>
        <w:p w:rsidR="006468E9" w:rsidRPr="009A3EF2" w:rsidRDefault="006468E9" w:rsidP="006468E9">
          <w:pPr>
            <w:pStyle w:val="a6"/>
            <w:rPr>
              <w:color w:val="595959" w:themeColor="text1" w:themeTint="A6"/>
              <w:sz w:val="12"/>
              <w:szCs w:val="24"/>
            </w:rPr>
          </w:pPr>
        </w:p>
        <w:p w:rsidR="006468E9" w:rsidRDefault="006468E9" w:rsidP="006468E9">
          <w:pPr>
            <w:pStyle w:val="a6"/>
            <w:rPr>
              <w:color w:val="595959" w:themeColor="text1" w:themeTint="A6"/>
              <w:sz w:val="24"/>
              <w:szCs w:val="24"/>
            </w:rPr>
          </w:pPr>
          <w:r w:rsidRPr="00EF0FC5">
            <w:rPr>
              <w:color w:val="595959" w:themeColor="text1" w:themeTint="A6"/>
              <w:sz w:val="24"/>
              <w:szCs w:val="24"/>
            </w:rPr>
            <w:t>Сообщество</w:t>
          </w:r>
        </w:p>
        <w:p w:rsidR="006468E9" w:rsidRDefault="006468E9" w:rsidP="006468E9">
          <w:pPr>
            <w:pStyle w:val="a6"/>
            <w:rPr>
              <w:color w:val="595959" w:themeColor="text1" w:themeTint="A6"/>
              <w:sz w:val="24"/>
              <w:szCs w:val="24"/>
            </w:rPr>
          </w:pPr>
          <w:r w:rsidRPr="00EF0FC5">
            <w:rPr>
              <w:color w:val="595959" w:themeColor="text1" w:themeTint="A6"/>
              <w:sz w:val="24"/>
              <w:szCs w:val="24"/>
              <w:lang w:val="en-US"/>
            </w:rPr>
            <w:t>Lean</w:t>
          </w:r>
          <w:r w:rsidRPr="00907029">
            <w:rPr>
              <w:color w:val="595959" w:themeColor="text1" w:themeTint="A6"/>
              <w:sz w:val="24"/>
              <w:szCs w:val="24"/>
            </w:rPr>
            <w:t>+6</w:t>
          </w:r>
          <w:r w:rsidRPr="00EF0FC5">
            <w:rPr>
              <w:color w:val="595959" w:themeColor="text1" w:themeTint="A6"/>
              <w:sz w:val="24"/>
              <w:szCs w:val="24"/>
              <w:lang w:val="en-US"/>
            </w:rPr>
            <w:t>Sigma</w:t>
          </w:r>
          <w:r w:rsidRPr="00907029">
            <w:rPr>
              <w:color w:val="595959" w:themeColor="text1" w:themeTint="A6"/>
              <w:sz w:val="24"/>
              <w:szCs w:val="24"/>
            </w:rPr>
            <w:t xml:space="preserve"> </w:t>
          </w:r>
          <w:r w:rsidRPr="00EF0FC5">
            <w:rPr>
              <w:color w:val="595959" w:themeColor="text1" w:themeTint="A6"/>
              <w:sz w:val="24"/>
              <w:szCs w:val="24"/>
            </w:rPr>
            <w:t>в</w:t>
          </w:r>
          <w:r w:rsidRPr="00907029">
            <w:rPr>
              <w:color w:val="595959" w:themeColor="text1" w:themeTint="A6"/>
              <w:sz w:val="24"/>
              <w:szCs w:val="24"/>
            </w:rPr>
            <w:t xml:space="preserve"> </w:t>
          </w:r>
          <w:r w:rsidRPr="00EF0FC5">
            <w:rPr>
              <w:color w:val="595959" w:themeColor="text1" w:themeTint="A6"/>
              <w:sz w:val="24"/>
              <w:szCs w:val="24"/>
            </w:rPr>
            <w:t>России</w:t>
          </w:r>
          <w:r w:rsidRPr="00907029">
            <w:rPr>
              <w:noProof/>
              <w:color w:val="595959" w:themeColor="text1" w:themeTint="A6"/>
              <w:sz w:val="24"/>
              <w:szCs w:val="24"/>
              <w:lang w:eastAsia="ru-RU"/>
            </w:rPr>
            <w:t xml:space="preserve"> </w:t>
          </w:r>
          <w:r w:rsidRPr="00907029">
            <w:rPr>
              <w:color w:val="595959" w:themeColor="text1" w:themeTint="A6"/>
              <w:sz w:val="24"/>
              <w:szCs w:val="24"/>
            </w:rPr>
            <w:br/>
          </w:r>
          <w:r w:rsidRPr="00EF0FC5">
            <w:rPr>
              <w:color w:val="595959" w:themeColor="text1" w:themeTint="A6"/>
              <w:sz w:val="24"/>
              <w:szCs w:val="24"/>
              <w:lang w:val="en-US"/>
            </w:rPr>
            <w:t>www</w:t>
          </w:r>
          <w:r w:rsidRPr="00907029">
            <w:rPr>
              <w:color w:val="595959" w:themeColor="text1" w:themeTint="A6"/>
              <w:sz w:val="24"/>
              <w:szCs w:val="24"/>
            </w:rPr>
            <w:t>.</w:t>
          </w:r>
          <w:proofErr w:type="spellStart"/>
          <w:r w:rsidRPr="00EF0FC5">
            <w:rPr>
              <w:color w:val="595959" w:themeColor="text1" w:themeTint="A6"/>
              <w:sz w:val="24"/>
              <w:szCs w:val="24"/>
              <w:lang w:val="en-US"/>
            </w:rPr>
            <w:t>lssrussia</w:t>
          </w:r>
          <w:proofErr w:type="spellEnd"/>
          <w:r w:rsidRPr="00907029">
            <w:rPr>
              <w:color w:val="595959" w:themeColor="text1" w:themeTint="A6"/>
              <w:sz w:val="24"/>
              <w:szCs w:val="24"/>
            </w:rPr>
            <w:t>.</w:t>
          </w:r>
          <w:proofErr w:type="spellStart"/>
          <w:r w:rsidRPr="00EF0FC5">
            <w:rPr>
              <w:color w:val="595959" w:themeColor="text1" w:themeTint="A6"/>
              <w:sz w:val="24"/>
              <w:szCs w:val="24"/>
              <w:lang w:val="en-US"/>
            </w:rPr>
            <w:t>ru</w:t>
          </w:r>
          <w:proofErr w:type="spellEnd"/>
          <w:r w:rsidRPr="00907029">
            <w:rPr>
              <w:noProof/>
              <w:color w:val="595959" w:themeColor="text1" w:themeTint="A6"/>
              <w:sz w:val="24"/>
              <w:szCs w:val="24"/>
              <w:lang w:eastAsia="ru-RU"/>
            </w:rPr>
            <w:t xml:space="preserve"> </w:t>
          </w:r>
        </w:p>
      </w:tc>
      <w:tc>
        <w:tcPr>
          <w:tcW w:w="1701" w:type="dxa"/>
          <w:vAlign w:val="center"/>
        </w:tcPr>
        <w:p w:rsidR="006468E9" w:rsidRPr="00EF0FC5" w:rsidRDefault="006468E9" w:rsidP="006468E9">
          <w:pPr>
            <w:pStyle w:val="a6"/>
            <w:jc w:val="right"/>
            <w:rPr>
              <w:color w:val="595959" w:themeColor="text1" w:themeTint="A6"/>
              <w:sz w:val="24"/>
              <w:szCs w:val="24"/>
            </w:rPr>
          </w:pPr>
          <w:r w:rsidRPr="00EF0FC5">
            <w:rPr>
              <w:noProof/>
              <w:color w:val="595959" w:themeColor="text1" w:themeTint="A6"/>
              <w:sz w:val="24"/>
              <w:szCs w:val="24"/>
              <w:lang w:eastAsia="ru-RU"/>
            </w:rPr>
            <mc:AlternateContent>
              <mc:Choice Requires="wps">
                <w:drawing>
                  <wp:inline distT="0" distB="0" distL="0" distR="0" wp14:anchorId="050FB939" wp14:editId="4741677E">
                    <wp:extent cx="391886" cy="270000"/>
                    <wp:effectExtent l="0" t="0" r="8255" b="0"/>
                    <wp:docPr id="240" name="Номер слайда 5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91886" cy="270000"/>
                            </a:xfrm>
                            <a:prstGeom prst="rect">
                              <a:avLst/>
                            </a:prstGeom>
                            <a:solidFill>
                              <a:srgbClr val="338570"/>
                            </a:solidFill>
                          </wps:spPr>
                          <wps:txbx>
                            <w:txbxContent>
                              <w:p w:rsidR="006468E9" w:rsidRPr="00FA4ACC" w:rsidRDefault="006468E9" w:rsidP="006468E9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714A1D">
                                  <w:rPr>
                                    <w:noProof/>
                                    <w:color w:val="FFFFFF" w:themeColor="background1"/>
                                  </w:rPr>
                                  <w:t>0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rect id="_x0000_s1030" style="width:30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" fillcolor="#338570" stroked="f">
                    <v:path arrowok="t"/>
                    <o:lock v:ext="edit" grouping="t"/>
                    <v:textbox>
                      <w:txbxContent>
                        <w:p w:rsidR="006468E9" w:rsidRPr="00FA4ACC" w:rsidRDefault="006468E9" w:rsidP="006468E9">
                          <w:pPr>
                            <w:pStyle w:val="a8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14A1D"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:rsidR="00483EDB" w:rsidRDefault="00483EDB">
    <w:pPr>
      <w:pStyle w:val="a6"/>
    </w:pPr>
    <w:r w:rsidRPr="00EF0FC5">
      <w:rPr>
        <w:noProof/>
        <w:color w:val="595959" w:themeColor="text1" w:themeTint="A6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03A59C0" wp14:editId="7991E4C7">
              <wp:simplePos x="0" y="0"/>
              <wp:positionH relativeFrom="column">
                <wp:posOffset>8908415</wp:posOffset>
              </wp:positionH>
              <wp:positionV relativeFrom="paragraph">
                <wp:posOffset>-278765</wp:posOffset>
              </wp:positionV>
              <wp:extent cx="391795" cy="269875"/>
              <wp:effectExtent l="0" t="0" r="8255" b="0"/>
              <wp:wrapNone/>
              <wp:docPr id="41" name="Номер слайда 5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91795" cy="269875"/>
                      </a:xfrm>
                      <a:prstGeom prst="rect">
                        <a:avLst/>
                      </a:prstGeom>
                      <a:solidFill>
                        <a:srgbClr val="338570"/>
                      </a:solidFill>
                    </wps:spPr>
                    <wps:txbx>
                      <w:txbxContent>
                        <w:p w:rsidR="00483EDB" w:rsidRPr="00FA4ACC" w:rsidRDefault="00483EDB" w:rsidP="00907029">
                          <w:pPr>
                            <w:pStyle w:val="a8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14A1D"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1" style="position:absolute;margin-left:701.45pt;margin-top:-21.95pt;width:30.85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" fillcolor="#338570" stroked="f">
              <v:path arrowok="t"/>
              <o:lock v:ext="edit" grouping="t"/>
              <v:textbox>
                <w:txbxContent>
                  <w:p w:rsidR="00483EDB" w:rsidRPr="00FA4ACC" w:rsidRDefault="00483EDB" w:rsidP="00907029">
                    <w:pPr>
                      <w:pStyle w:val="a8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  <w:lang w:val="en-US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 w:rsidR="00714A1D"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52065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1AEBFB6" wp14:editId="17FD85E2">
              <wp:simplePos x="0" y="0"/>
              <wp:positionH relativeFrom="page">
                <wp:posOffset>-42530</wp:posOffset>
              </wp:positionH>
              <wp:positionV relativeFrom="paragraph">
                <wp:posOffset>160242</wp:posOffset>
              </wp:positionV>
              <wp:extent cx="11153553" cy="685933"/>
              <wp:effectExtent l="0" t="0" r="10160" b="19050"/>
              <wp:wrapNone/>
              <wp:docPr id="4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3553" cy="685933"/>
                      </a:xfrm>
                      <a:prstGeom prst="rect">
                        <a:avLst/>
                      </a:prstGeom>
                      <a:solidFill>
                        <a:srgbClr val="3F1F0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3EDB" w:rsidRPr="004D2E92" w:rsidRDefault="00483EDB" w:rsidP="00F041A7">
                          <w:pPr>
                            <w:pStyle w:val="a8"/>
                            <w:spacing w:before="0" w:beforeAutospacing="0" w:after="0" w:afterAutospacing="0"/>
                            <w:ind w:left="284"/>
                            <w:rPr>
                              <w:sz w:val="20"/>
                            </w:rPr>
                          </w:pP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Любая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передача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, 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копирование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, 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демонстрация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, 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пересылка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документов</w:t>
                          </w:r>
                          <w:r w:rsidRPr="004D2E92">
                            <w:rPr>
                              <w:sz w:val="20"/>
                            </w:rPr>
                            <w:t xml:space="preserve"> 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или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отдельного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их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содержания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без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согласия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законного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владельца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4D2E92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16"/>
                              <w:szCs w:val="20"/>
                            </w:rPr>
                            <w:t>запрещены</w:t>
                          </w:r>
                        </w:p>
                        <w:p w:rsidR="00483EDB" w:rsidRDefault="00483EDB" w:rsidP="00F041A7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</w:p>
                        <w:p w:rsidR="00483EDB" w:rsidRPr="004D2E92" w:rsidRDefault="00483EDB" w:rsidP="004D2E92">
                          <w:pPr>
                            <w:pStyle w:val="a8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2" style="position:absolute;margin-left:-3.35pt;margin-top:12.6pt;width:878.2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" fillcolor="#3f1f0d" strokecolor="#003f3f [1604]" strokeweight="1pt">
              <v:textbox>
                <w:txbxContent>
                  <w:p w:rsidR="00483EDB" w:rsidRPr="004D2E92" w:rsidRDefault="00483EDB" w:rsidP="00F041A7">
                    <w:pPr>
                      <w:pStyle w:val="a8"/>
                      <w:spacing w:before="0" w:beforeAutospacing="0" w:after="0" w:afterAutospacing="0"/>
                      <w:ind w:left="284"/>
                      <w:rPr>
                        <w:sz w:val="20"/>
                      </w:rPr>
                    </w:pP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>Любая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 xml:space="preserve"> 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>передача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 xml:space="preserve">, 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>копирование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 xml:space="preserve">, 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>демонстрация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 xml:space="preserve">, 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>пересылка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 xml:space="preserve"> 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>документов</w:t>
                    </w:r>
                    <w:r w:rsidRPr="004D2E92">
                      <w:rPr>
                        <w:sz w:val="20"/>
                      </w:rPr>
                      <w:t xml:space="preserve"> 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>или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 xml:space="preserve"> 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>отдельного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 xml:space="preserve"> 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>их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 xml:space="preserve"> 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>содержания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 xml:space="preserve"> 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>без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 xml:space="preserve"> 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>согласия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 xml:space="preserve"> 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>законного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 xml:space="preserve"> 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>владельца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 xml:space="preserve"> </w:t>
                    </w:r>
                    <w:r w:rsidRPr="004D2E92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16"/>
                        <w:szCs w:val="20"/>
                      </w:rPr>
                      <w:t>запрещены</w:t>
                    </w:r>
                  </w:p>
                  <w:p w:rsidR="00483EDB" w:rsidRDefault="00483EDB" w:rsidP="00F041A7">
                    <w:pPr>
                      <w:pStyle w:val="a8"/>
                      <w:spacing w:before="0" w:beforeAutospacing="0" w:after="0" w:afterAutospacing="0"/>
                      <w:jc w:val="both"/>
                    </w:pPr>
                  </w:p>
                  <w:p w:rsidR="00483EDB" w:rsidRPr="004D2E92" w:rsidRDefault="00483EDB" w:rsidP="004D2E92">
                    <w:pPr>
                      <w:pStyle w:val="a8"/>
                      <w:spacing w:before="0" w:beforeAutospacing="0" w:after="0" w:afterAutospacing="0"/>
                      <w:rPr>
                        <w:sz w:val="2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33" w:rsidRDefault="00D77433" w:rsidP="00520656">
      <w:pPr>
        <w:spacing w:after="0" w:line="240" w:lineRule="auto"/>
      </w:pPr>
      <w:r>
        <w:separator/>
      </w:r>
    </w:p>
  </w:footnote>
  <w:footnote w:type="continuationSeparator" w:id="0">
    <w:p w:rsidR="00D77433" w:rsidRDefault="00D77433" w:rsidP="0052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8"/>
      <w:tblW w:w="16165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1"/>
      <w:gridCol w:w="5144"/>
    </w:tblGrid>
    <w:tr w:rsidR="006468E9" w:rsidTr="009A3EF2">
      <w:tc>
        <w:tcPr>
          <w:tcW w:w="2552" w:type="dxa"/>
        </w:tcPr>
        <w:tbl>
          <w:tblPr>
            <w:tblStyle w:val="aff8"/>
            <w:tblW w:w="108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130"/>
            <w:gridCol w:w="3675"/>
          </w:tblGrid>
          <w:tr w:rsidR="00006786" w:rsidTr="00714A1D">
            <w:tc>
              <w:tcPr>
                <w:tcW w:w="7130" w:type="dxa"/>
                <w:shd w:val="clear" w:color="auto" w:fill="auto"/>
              </w:tcPr>
              <w:p w:rsidR="006468E9" w:rsidRDefault="006468E9" w:rsidP="006468E9">
                <w:pPr>
                  <w:pStyle w:val="a6"/>
                  <w:rPr>
                    <w:color w:val="595959" w:themeColor="text1" w:themeTint="A6"/>
                    <w:sz w:val="24"/>
                    <w:szCs w:val="24"/>
                  </w:rPr>
                </w:pPr>
                <w:r w:rsidRPr="00520656">
                  <w:rPr>
                    <w:noProof/>
                    <w:lang w:eastAsia="ru-RU"/>
                  </w:rPr>
                  <w:drawing>
                    <wp:anchor distT="0" distB="0" distL="114300" distR="114300" simplePos="0" relativeHeight="251721728" behindDoc="0" locked="0" layoutInCell="1" allowOverlap="1" wp14:anchorId="1C8194A8" wp14:editId="3230A4CF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0</wp:posOffset>
                      </wp:positionV>
                      <wp:extent cx="752475" cy="753745"/>
                      <wp:effectExtent l="0" t="0" r="9525" b="8255"/>
                      <wp:wrapSquare wrapText="bothSides"/>
                      <wp:docPr id="4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исунок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7537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675" w:type="dxa"/>
                <w:tcBorders>
                  <w:bottom w:val="single" w:sz="4" w:space="0" w:color="008080" w:themeColor="accent1"/>
                </w:tcBorders>
                <w:shd w:val="clear" w:color="auto" w:fill="auto"/>
              </w:tcPr>
              <w:p w:rsidR="006468E9" w:rsidRPr="0046791C" w:rsidRDefault="006468E9" w:rsidP="006468E9">
                <w:pPr>
                  <w:pStyle w:val="a4"/>
                  <w:jc w:val="right"/>
                  <w:rPr>
                    <w:color w:val="7F7F7F" w:themeColor="text1" w:themeTint="80"/>
                    <w:sz w:val="12"/>
                    <w:szCs w:val="24"/>
                  </w:rPr>
                </w:pPr>
              </w:p>
              <w:p w:rsidR="00E9763F" w:rsidRPr="00E9763F" w:rsidRDefault="00D77433" w:rsidP="00E9763F">
                <w:pPr>
                  <w:pStyle w:val="a4"/>
                  <w:jc w:val="right"/>
                  <w:rPr>
                    <w:color w:val="7F7F7F" w:themeColor="text1" w:themeTint="80"/>
                    <w:szCs w:val="24"/>
                  </w:rPr>
                </w:pPr>
                <w:sdt>
                  <w:sdtPr>
                    <w:rPr>
                      <w:color w:val="005F5F" w:themeColor="accent1" w:themeShade="BF"/>
                      <w:sz w:val="24"/>
                      <w:szCs w:val="24"/>
                    </w:rPr>
                    <w:alias w:val="Организация"/>
                    <w:id w:val="634146682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E9763F" w:rsidRPr="00E9763F">
                      <w:rPr>
                        <w:color w:val="005F5F" w:themeColor="accent1" w:themeShade="BF"/>
                        <w:sz w:val="24"/>
                        <w:szCs w:val="24"/>
                      </w:rPr>
                      <w:t xml:space="preserve">Топ-Менеджмент </w:t>
                    </w:r>
                    <w:proofErr w:type="spellStart"/>
                    <w:r w:rsidR="00E9763F" w:rsidRPr="00E9763F">
                      <w:rPr>
                        <w:color w:val="005F5F" w:themeColor="accent1" w:themeShade="BF"/>
                        <w:sz w:val="24"/>
                        <w:szCs w:val="24"/>
                      </w:rPr>
                      <w:t>Консалт</w:t>
                    </w:r>
                    <w:proofErr w:type="spellEnd"/>
                  </w:sdtContent>
                </w:sdt>
              </w:p>
              <w:p w:rsidR="00E9763F" w:rsidRDefault="00E9763F" w:rsidP="00E9763F">
                <w:pPr>
                  <w:pStyle w:val="a4"/>
                  <w:tabs>
                    <w:tab w:val="left" w:pos="10791"/>
                    <w:tab w:val="right" w:pos="12798"/>
                  </w:tabs>
                  <w:jc w:val="right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46791C">
                  <w:rPr>
                    <w:color w:val="7F7F7F" w:themeColor="text1" w:themeTint="80"/>
                    <w:sz w:val="24"/>
                    <w:szCs w:val="24"/>
                  </w:rPr>
                  <w:t>w</w:t>
                </w:r>
                <w:r>
                  <w:rPr>
                    <w:color w:val="7F7F7F" w:themeColor="text1" w:themeTint="80"/>
                    <w:sz w:val="24"/>
                    <w:szCs w:val="24"/>
                    <w:lang w:val="en-US"/>
                  </w:rPr>
                  <w:t>w</w:t>
                </w:r>
                <w:r w:rsidRPr="0046791C">
                  <w:rPr>
                    <w:color w:val="7F7F7F" w:themeColor="text1" w:themeTint="80"/>
                    <w:sz w:val="24"/>
                    <w:szCs w:val="24"/>
                  </w:rPr>
                  <w:t>w.tmconsult.ru</w:t>
                </w:r>
              </w:p>
              <w:p w:rsidR="006468E9" w:rsidRPr="0046791C" w:rsidRDefault="00E9763F" w:rsidP="00E9763F">
                <w:pPr>
                  <w:pStyle w:val="a4"/>
                  <w:tabs>
                    <w:tab w:val="left" w:pos="10791"/>
                    <w:tab w:val="right" w:pos="12798"/>
                  </w:tabs>
                  <w:jc w:val="right"/>
                  <w:rPr>
                    <w:color w:val="7F7F7F" w:themeColor="text1" w:themeTint="80"/>
                    <w:sz w:val="24"/>
                    <w:szCs w:val="24"/>
                  </w:rPr>
                </w:pPr>
                <w:r>
                  <w:rPr>
                    <w:color w:val="7F7F7F" w:themeColor="text1" w:themeTint="80"/>
                    <w:sz w:val="24"/>
                    <w:szCs w:val="24"/>
                  </w:rPr>
                  <w:t>+</w:t>
                </w:r>
                <w:r w:rsidRPr="0046791C">
                  <w:rPr>
                    <w:color w:val="7F7F7F" w:themeColor="text1" w:themeTint="80"/>
                    <w:sz w:val="24"/>
                    <w:szCs w:val="24"/>
                  </w:rPr>
                  <w:t>7 495 925-3534</w:t>
                </w:r>
              </w:p>
            </w:tc>
          </w:tr>
        </w:tbl>
        <w:p w:rsidR="006468E9" w:rsidRDefault="006468E9" w:rsidP="009A3EF2">
          <w:pPr>
            <w:pStyle w:val="a6"/>
            <w:rPr>
              <w:color w:val="595959" w:themeColor="text1" w:themeTint="A6"/>
              <w:sz w:val="24"/>
              <w:szCs w:val="24"/>
            </w:rPr>
          </w:pPr>
        </w:p>
      </w:tc>
      <w:tc>
        <w:tcPr>
          <w:tcW w:w="13613" w:type="dxa"/>
        </w:tcPr>
        <w:p w:rsidR="006468E9" w:rsidRPr="0046791C" w:rsidRDefault="006468E9" w:rsidP="009A3EF2">
          <w:pPr>
            <w:pStyle w:val="a4"/>
            <w:jc w:val="right"/>
            <w:rPr>
              <w:color w:val="7F7F7F" w:themeColor="text1" w:themeTint="80"/>
              <w:sz w:val="12"/>
              <w:szCs w:val="24"/>
            </w:rPr>
          </w:pPr>
        </w:p>
        <w:p w:rsidR="006468E9" w:rsidRPr="0046791C" w:rsidRDefault="006468E9" w:rsidP="009A3EF2">
          <w:pPr>
            <w:pStyle w:val="a4"/>
            <w:jc w:val="right"/>
            <w:rPr>
              <w:color w:val="7F7F7F" w:themeColor="text1" w:themeTint="80"/>
              <w:sz w:val="24"/>
              <w:szCs w:val="24"/>
            </w:rPr>
          </w:pPr>
          <w:r w:rsidRPr="0046791C">
            <w:rPr>
              <w:color w:val="7F7F7F" w:themeColor="text1" w:themeTint="80"/>
              <w:sz w:val="24"/>
              <w:szCs w:val="24"/>
            </w:rPr>
            <w:t>w</w:t>
          </w:r>
          <w:r>
            <w:rPr>
              <w:color w:val="7F7F7F" w:themeColor="text1" w:themeTint="80"/>
              <w:sz w:val="24"/>
              <w:szCs w:val="24"/>
              <w:lang w:val="en-US"/>
            </w:rPr>
            <w:t>w</w:t>
          </w:r>
          <w:r w:rsidRPr="0046791C">
            <w:rPr>
              <w:color w:val="7F7F7F" w:themeColor="text1" w:themeTint="80"/>
              <w:sz w:val="24"/>
              <w:szCs w:val="24"/>
            </w:rPr>
            <w:t>w.tmconsult.ru</w:t>
          </w:r>
        </w:p>
        <w:p w:rsidR="006468E9" w:rsidRPr="0046791C" w:rsidRDefault="006468E9" w:rsidP="009A3EF2">
          <w:pPr>
            <w:pStyle w:val="a4"/>
            <w:jc w:val="right"/>
            <w:rPr>
              <w:color w:val="7F7F7F" w:themeColor="text1" w:themeTint="80"/>
              <w:sz w:val="24"/>
              <w:szCs w:val="24"/>
            </w:rPr>
          </w:pPr>
          <w:r w:rsidRPr="0046791C">
            <w:rPr>
              <w:color w:val="7F7F7F" w:themeColor="text1" w:themeTint="80"/>
              <w:sz w:val="24"/>
              <w:szCs w:val="24"/>
            </w:rPr>
            <w:t>+7 495 925-3534</w:t>
          </w:r>
        </w:p>
      </w:tc>
    </w:tr>
  </w:tbl>
  <w:p w:rsidR="006468E9" w:rsidRPr="00CE62D3" w:rsidRDefault="006468E9" w:rsidP="00CE62D3">
    <w:pPr>
      <w:pStyle w:val="a4"/>
      <w:spacing w:before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8"/>
      <w:tblW w:w="10916" w:type="dxa"/>
      <w:tblInd w:w="-1423" w:type="dxa"/>
      <w:shd w:val="clear" w:color="auto" w:fill="FF840A" w:themeFill="accent5" w:themeFillTint="99"/>
      <w:tblLook w:val="04A0" w:firstRow="1" w:lastRow="0" w:firstColumn="1" w:lastColumn="0" w:noHBand="0" w:noVBand="1"/>
    </w:tblPr>
    <w:tblGrid>
      <w:gridCol w:w="2269"/>
      <w:gridCol w:w="8647"/>
    </w:tblGrid>
    <w:tr w:rsidR="006468E9" w:rsidTr="006468E9">
      <w:tc>
        <w:tcPr>
          <w:tcW w:w="2269" w:type="dxa"/>
          <w:shd w:val="clear" w:color="auto" w:fill="FF840A" w:themeFill="accent5" w:themeFillTint="99"/>
        </w:tcPr>
        <w:p w:rsidR="006468E9" w:rsidRDefault="006468E9" w:rsidP="006468E9">
          <w:pPr>
            <w:pStyle w:val="a6"/>
            <w:rPr>
              <w:color w:val="595959" w:themeColor="text1" w:themeTint="A6"/>
              <w:sz w:val="24"/>
              <w:szCs w:val="24"/>
            </w:rPr>
          </w:pPr>
          <w:r w:rsidRPr="00520656">
            <w:rPr>
              <w:noProof/>
              <w:lang w:eastAsia="ru-RU"/>
            </w:rPr>
            <w:drawing>
              <wp:anchor distT="0" distB="0" distL="114300" distR="114300" simplePos="0" relativeHeight="251711488" behindDoc="0" locked="0" layoutInCell="1" allowOverlap="1" wp14:anchorId="325E50B6" wp14:editId="674B2278">
                <wp:simplePos x="0" y="0"/>
                <wp:positionH relativeFrom="margin">
                  <wp:posOffset>-3810</wp:posOffset>
                </wp:positionH>
                <wp:positionV relativeFrom="margin">
                  <wp:posOffset>0</wp:posOffset>
                </wp:positionV>
                <wp:extent cx="752475" cy="753745"/>
                <wp:effectExtent l="0" t="0" r="9525" b="8255"/>
                <wp:wrapSquare wrapText="bothSides"/>
                <wp:docPr id="8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FF840A" w:themeFill="accent5" w:themeFillTint="99"/>
        </w:tcPr>
        <w:p w:rsidR="006468E9" w:rsidRPr="0046791C" w:rsidRDefault="006468E9" w:rsidP="006468E9">
          <w:pPr>
            <w:pStyle w:val="a4"/>
            <w:jc w:val="right"/>
            <w:rPr>
              <w:color w:val="7F7F7F" w:themeColor="text1" w:themeTint="80"/>
              <w:sz w:val="12"/>
              <w:szCs w:val="24"/>
            </w:rPr>
          </w:pPr>
        </w:p>
        <w:p w:rsidR="006468E9" w:rsidRPr="0046791C" w:rsidRDefault="006468E9" w:rsidP="006468E9">
          <w:pPr>
            <w:pStyle w:val="a4"/>
            <w:jc w:val="right"/>
            <w:rPr>
              <w:color w:val="7F7F7F" w:themeColor="text1" w:themeTint="80"/>
              <w:sz w:val="24"/>
              <w:szCs w:val="24"/>
            </w:rPr>
          </w:pPr>
          <w:r w:rsidRPr="0046791C">
            <w:rPr>
              <w:color w:val="7F7F7F" w:themeColor="text1" w:themeTint="80"/>
              <w:sz w:val="24"/>
              <w:szCs w:val="24"/>
            </w:rPr>
            <w:t>w</w:t>
          </w:r>
          <w:r>
            <w:rPr>
              <w:color w:val="7F7F7F" w:themeColor="text1" w:themeTint="80"/>
              <w:sz w:val="24"/>
              <w:szCs w:val="24"/>
              <w:lang w:val="en-US"/>
            </w:rPr>
            <w:t>w</w:t>
          </w:r>
          <w:r w:rsidRPr="0046791C">
            <w:rPr>
              <w:color w:val="7F7F7F" w:themeColor="text1" w:themeTint="80"/>
              <w:sz w:val="24"/>
              <w:szCs w:val="24"/>
            </w:rPr>
            <w:t>w.tmconsult.ru</w:t>
          </w:r>
        </w:p>
        <w:p w:rsidR="006468E9" w:rsidRPr="0046791C" w:rsidRDefault="006468E9" w:rsidP="006468E9">
          <w:pPr>
            <w:pStyle w:val="a4"/>
            <w:jc w:val="right"/>
            <w:rPr>
              <w:color w:val="7F7F7F" w:themeColor="text1" w:themeTint="80"/>
              <w:sz w:val="24"/>
              <w:szCs w:val="24"/>
            </w:rPr>
          </w:pPr>
          <w:r w:rsidRPr="0046791C">
            <w:rPr>
              <w:color w:val="7F7F7F" w:themeColor="text1" w:themeTint="80"/>
              <w:sz w:val="24"/>
              <w:szCs w:val="24"/>
            </w:rPr>
            <w:t>+7 495 925-3534</w:t>
          </w:r>
        </w:p>
      </w:tc>
    </w:tr>
  </w:tbl>
  <w:p w:rsidR="006468E9" w:rsidRDefault="006468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504"/>
    <w:multiLevelType w:val="hybridMultilevel"/>
    <w:tmpl w:val="09CC3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C0647"/>
    <w:multiLevelType w:val="hybridMultilevel"/>
    <w:tmpl w:val="8B0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53C5A"/>
    <w:multiLevelType w:val="hybridMultilevel"/>
    <w:tmpl w:val="D4C0757A"/>
    <w:lvl w:ilvl="0" w:tplc="ADFE7B56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1" w:tplc="7B7CB392">
      <w:start w:val="1"/>
      <w:numFmt w:val="bullet"/>
      <w:pStyle w:val="3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587C4A1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2257E34"/>
    <w:multiLevelType w:val="hybridMultilevel"/>
    <w:tmpl w:val="A97210B8"/>
    <w:lvl w:ilvl="0" w:tplc="1F7660B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56"/>
    <w:rsid w:val="00006786"/>
    <w:rsid w:val="0001470A"/>
    <w:rsid w:val="000205F8"/>
    <w:rsid w:val="00020C47"/>
    <w:rsid w:val="00025275"/>
    <w:rsid w:val="0002791E"/>
    <w:rsid w:val="00052B9D"/>
    <w:rsid w:val="000563AD"/>
    <w:rsid w:val="000659A6"/>
    <w:rsid w:val="00067955"/>
    <w:rsid w:val="00081531"/>
    <w:rsid w:val="00082741"/>
    <w:rsid w:val="000858BA"/>
    <w:rsid w:val="000A68ED"/>
    <w:rsid w:val="000B3BA0"/>
    <w:rsid w:val="000B736E"/>
    <w:rsid w:val="000C3603"/>
    <w:rsid w:val="000C5915"/>
    <w:rsid w:val="000D08B2"/>
    <w:rsid w:val="000D418E"/>
    <w:rsid w:val="000D5D4B"/>
    <w:rsid w:val="000F0129"/>
    <w:rsid w:val="000F797D"/>
    <w:rsid w:val="00102C2E"/>
    <w:rsid w:val="001054B2"/>
    <w:rsid w:val="00105889"/>
    <w:rsid w:val="00112E2A"/>
    <w:rsid w:val="00117390"/>
    <w:rsid w:val="00141EB8"/>
    <w:rsid w:val="001423FA"/>
    <w:rsid w:val="00152942"/>
    <w:rsid w:val="00182944"/>
    <w:rsid w:val="00184EBC"/>
    <w:rsid w:val="00191808"/>
    <w:rsid w:val="001A15BD"/>
    <w:rsid w:val="001C29F5"/>
    <w:rsid w:val="001C3606"/>
    <w:rsid w:val="001D17E9"/>
    <w:rsid w:val="001D69AF"/>
    <w:rsid w:val="001E0E67"/>
    <w:rsid w:val="001F253A"/>
    <w:rsid w:val="001F54FC"/>
    <w:rsid w:val="0020518E"/>
    <w:rsid w:val="00205F20"/>
    <w:rsid w:val="00242613"/>
    <w:rsid w:val="00253FE6"/>
    <w:rsid w:val="00265A73"/>
    <w:rsid w:val="00285219"/>
    <w:rsid w:val="0028762D"/>
    <w:rsid w:val="00295B06"/>
    <w:rsid w:val="002B6572"/>
    <w:rsid w:val="002C1FAF"/>
    <w:rsid w:val="002C5629"/>
    <w:rsid w:val="002C6AED"/>
    <w:rsid w:val="002D409F"/>
    <w:rsid w:val="002E629C"/>
    <w:rsid w:val="002F5416"/>
    <w:rsid w:val="003051A7"/>
    <w:rsid w:val="00314351"/>
    <w:rsid w:val="003322CC"/>
    <w:rsid w:val="00333131"/>
    <w:rsid w:val="00336B7F"/>
    <w:rsid w:val="00336F3C"/>
    <w:rsid w:val="003409E5"/>
    <w:rsid w:val="003517BA"/>
    <w:rsid w:val="003520EF"/>
    <w:rsid w:val="00353078"/>
    <w:rsid w:val="00382262"/>
    <w:rsid w:val="0039573A"/>
    <w:rsid w:val="003A13C6"/>
    <w:rsid w:val="003B0A39"/>
    <w:rsid w:val="003B3592"/>
    <w:rsid w:val="003B4AA0"/>
    <w:rsid w:val="003C53C0"/>
    <w:rsid w:val="003C7394"/>
    <w:rsid w:val="003E53C4"/>
    <w:rsid w:val="003F3398"/>
    <w:rsid w:val="00420998"/>
    <w:rsid w:val="004244AE"/>
    <w:rsid w:val="00445FDA"/>
    <w:rsid w:val="004503EB"/>
    <w:rsid w:val="004517C4"/>
    <w:rsid w:val="0046791C"/>
    <w:rsid w:val="00475641"/>
    <w:rsid w:val="00482286"/>
    <w:rsid w:val="00483EDB"/>
    <w:rsid w:val="004A1874"/>
    <w:rsid w:val="004A1A10"/>
    <w:rsid w:val="004B28E7"/>
    <w:rsid w:val="004B360A"/>
    <w:rsid w:val="004D2E92"/>
    <w:rsid w:val="004D5D3D"/>
    <w:rsid w:val="004F4ABF"/>
    <w:rsid w:val="004F5533"/>
    <w:rsid w:val="00504AA6"/>
    <w:rsid w:val="00514D48"/>
    <w:rsid w:val="00520656"/>
    <w:rsid w:val="0053717B"/>
    <w:rsid w:val="005409AE"/>
    <w:rsid w:val="00540B3B"/>
    <w:rsid w:val="00547318"/>
    <w:rsid w:val="005649FB"/>
    <w:rsid w:val="00570525"/>
    <w:rsid w:val="00575B54"/>
    <w:rsid w:val="00580053"/>
    <w:rsid w:val="0058093F"/>
    <w:rsid w:val="00580FC0"/>
    <w:rsid w:val="005829C8"/>
    <w:rsid w:val="00582E7D"/>
    <w:rsid w:val="005841D6"/>
    <w:rsid w:val="005842C4"/>
    <w:rsid w:val="00593F6D"/>
    <w:rsid w:val="005A192D"/>
    <w:rsid w:val="005E0795"/>
    <w:rsid w:val="005F4E27"/>
    <w:rsid w:val="005F7B2D"/>
    <w:rsid w:val="00602E1C"/>
    <w:rsid w:val="006041ED"/>
    <w:rsid w:val="00617E85"/>
    <w:rsid w:val="00625C81"/>
    <w:rsid w:val="006321CE"/>
    <w:rsid w:val="006468E9"/>
    <w:rsid w:val="00647FCD"/>
    <w:rsid w:val="0067001B"/>
    <w:rsid w:val="00670304"/>
    <w:rsid w:val="006773CE"/>
    <w:rsid w:val="00677BBE"/>
    <w:rsid w:val="00690A0A"/>
    <w:rsid w:val="006A4920"/>
    <w:rsid w:val="006C0DE7"/>
    <w:rsid w:val="006C2442"/>
    <w:rsid w:val="006C748A"/>
    <w:rsid w:val="006D667D"/>
    <w:rsid w:val="006D7EB0"/>
    <w:rsid w:val="006E0DFE"/>
    <w:rsid w:val="006E5C71"/>
    <w:rsid w:val="006F3819"/>
    <w:rsid w:val="00713224"/>
    <w:rsid w:val="00714A1D"/>
    <w:rsid w:val="00715CBF"/>
    <w:rsid w:val="00723CB8"/>
    <w:rsid w:val="00734253"/>
    <w:rsid w:val="00737465"/>
    <w:rsid w:val="0075707F"/>
    <w:rsid w:val="007901E8"/>
    <w:rsid w:val="007903BD"/>
    <w:rsid w:val="00794896"/>
    <w:rsid w:val="00795335"/>
    <w:rsid w:val="007A0111"/>
    <w:rsid w:val="007E07C7"/>
    <w:rsid w:val="007E2C7E"/>
    <w:rsid w:val="008036C1"/>
    <w:rsid w:val="0081144E"/>
    <w:rsid w:val="008200DB"/>
    <w:rsid w:val="0082194F"/>
    <w:rsid w:val="00824812"/>
    <w:rsid w:val="0086485A"/>
    <w:rsid w:val="00871FA7"/>
    <w:rsid w:val="00884B9F"/>
    <w:rsid w:val="008873E1"/>
    <w:rsid w:val="008907B4"/>
    <w:rsid w:val="00890950"/>
    <w:rsid w:val="008957F6"/>
    <w:rsid w:val="008B1747"/>
    <w:rsid w:val="008E5E89"/>
    <w:rsid w:val="008F2C7C"/>
    <w:rsid w:val="00900BEE"/>
    <w:rsid w:val="009028B6"/>
    <w:rsid w:val="00907029"/>
    <w:rsid w:val="009118A4"/>
    <w:rsid w:val="00914961"/>
    <w:rsid w:val="0091644C"/>
    <w:rsid w:val="00916937"/>
    <w:rsid w:val="0092342C"/>
    <w:rsid w:val="00932DFA"/>
    <w:rsid w:val="009421E0"/>
    <w:rsid w:val="009578A7"/>
    <w:rsid w:val="00964E9B"/>
    <w:rsid w:val="0097201D"/>
    <w:rsid w:val="00992DF5"/>
    <w:rsid w:val="00995AFD"/>
    <w:rsid w:val="009A3EF2"/>
    <w:rsid w:val="009E6544"/>
    <w:rsid w:val="009F0360"/>
    <w:rsid w:val="009F1DDE"/>
    <w:rsid w:val="009F4462"/>
    <w:rsid w:val="009F6BAA"/>
    <w:rsid w:val="00A15A5F"/>
    <w:rsid w:val="00A206A9"/>
    <w:rsid w:val="00A22143"/>
    <w:rsid w:val="00A26EAB"/>
    <w:rsid w:val="00A53522"/>
    <w:rsid w:val="00A540DA"/>
    <w:rsid w:val="00A70F94"/>
    <w:rsid w:val="00A94334"/>
    <w:rsid w:val="00AA2AC9"/>
    <w:rsid w:val="00AA3067"/>
    <w:rsid w:val="00AB11CC"/>
    <w:rsid w:val="00AB3A5F"/>
    <w:rsid w:val="00AB62EE"/>
    <w:rsid w:val="00AD1D4F"/>
    <w:rsid w:val="00AF4311"/>
    <w:rsid w:val="00AF5B7C"/>
    <w:rsid w:val="00B20B7F"/>
    <w:rsid w:val="00B23021"/>
    <w:rsid w:val="00B4293F"/>
    <w:rsid w:val="00B82E08"/>
    <w:rsid w:val="00B832D9"/>
    <w:rsid w:val="00BB118F"/>
    <w:rsid w:val="00BC1D48"/>
    <w:rsid w:val="00BC37A2"/>
    <w:rsid w:val="00BC6FCC"/>
    <w:rsid w:val="00BD43AD"/>
    <w:rsid w:val="00BD6A70"/>
    <w:rsid w:val="00BE7AAE"/>
    <w:rsid w:val="00BF10BD"/>
    <w:rsid w:val="00C10819"/>
    <w:rsid w:val="00C10FA9"/>
    <w:rsid w:val="00C14462"/>
    <w:rsid w:val="00C22DBD"/>
    <w:rsid w:val="00C24AEC"/>
    <w:rsid w:val="00C255C6"/>
    <w:rsid w:val="00C3563C"/>
    <w:rsid w:val="00C42636"/>
    <w:rsid w:val="00C45311"/>
    <w:rsid w:val="00C51369"/>
    <w:rsid w:val="00C56879"/>
    <w:rsid w:val="00C679B8"/>
    <w:rsid w:val="00C73CAA"/>
    <w:rsid w:val="00C8346B"/>
    <w:rsid w:val="00C83A6A"/>
    <w:rsid w:val="00C901F2"/>
    <w:rsid w:val="00C94E0C"/>
    <w:rsid w:val="00C967B8"/>
    <w:rsid w:val="00CA212E"/>
    <w:rsid w:val="00CA3B61"/>
    <w:rsid w:val="00CD3C56"/>
    <w:rsid w:val="00CE04CE"/>
    <w:rsid w:val="00CE24AA"/>
    <w:rsid w:val="00CE61AC"/>
    <w:rsid w:val="00CE62D3"/>
    <w:rsid w:val="00D07491"/>
    <w:rsid w:val="00D12ED2"/>
    <w:rsid w:val="00D15CEF"/>
    <w:rsid w:val="00D2194E"/>
    <w:rsid w:val="00D21E96"/>
    <w:rsid w:val="00D30CB6"/>
    <w:rsid w:val="00D36377"/>
    <w:rsid w:val="00D40943"/>
    <w:rsid w:val="00D41788"/>
    <w:rsid w:val="00D420C9"/>
    <w:rsid w:val="00D454C5"/>
    <w:rsid w:val="00D50AEC"/>
    <w:rsid w:val="00D60DD5"/>
    <w:rsid w:val="00D62247"/>
    <w:rsid w:val="00D71866"/>
    <w:rsid w:val="00D77433"/>
    <w:rsid w:val="00D91686"/>
    <w:rsid w:val="00DA6574"/>
    <w:rsid w:val="00DB4408"/>
    <w:rsid w:val="00DC562E"/>
    <w:rsid w:val="00DD613E"/>
    <w:rsid w:val="00DE4FF6"/>
    <w:rsid w:val="00E11B4D"/>
    <w:rsid w:val="00E236ED"/>
    <w:rsid w:val="00E266DA"/>
    <w:rsid w:val="00E3117B"/>
    <w:rsid w:val="00E37C26"/>
    <w:rsid w:val="00E543E6"/>
    <w:rsid w:val="00E813D7"/>
    <w:rsid w:val="00E95151"/>
    <w:rsid w:val="00E9763F"/>
    <w:rsid w:val="00EA5B02"/>
    <w:rsid w:val="00EB3867"/>
    <w:rsid w:val="00EF0FC5"/>
    <w:rsid w:val="00F01210"/>
    <w:rsid w:val="00F019AF"/>
    <w:rsid w:val="00F034D9"/>
    <w:rsid w:val="00F041A7"/>
    <w:rsid w:val="00F31BC5"/>
    <w:rsid w:val="00F51EBC"/>
    <w:rsid w:val="00F6559F"/>
    <w:rsid w:val="00F73B55"/>
    <w:rsid w:val="00F87C41"/>
    <w:rsid w:val="00FA4ACC"/>
    <w:rsid w:val="00FB7F6C"/>
    <w:rsid w:val="00FD4F09"/>
    <w:rsid w:val="00FD59CA"/>
    <w:rsid w:val="00FD69FE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МК"/>
    <w:qFormat/>
    <w:rsid w:val="00690A0A"/>
    <w:rPr>
      <w:sz w:val="22"/>
    </w:rPr>
  </w:style>
  <w:style w:type="paragraph" w:styleId="1">
    <w:name w:val="heading 1"/>
    <w:basedOn w:val="30"/>
    <w:next w:val="a0"/>
    <w:link w:val="10"/>
    <w:uiPriority w:val="9"/>
    <w:qFormat/>
    <w:rsid w:val="00714A1D"/>
    <w:pPr>
      <w:numPr>
        <w:ilvl w:val="0"/>
        <w:numId w:val="0"/>
      </w:numPr>
      <w:pBdr>
        <w:bottom w:val="none" w:sz="0" w:space="0" w:color="auto"/>
      </w:pBdr>
      <w:spacing w:before="0" w:after="240" w:line="240" w:lineRule="auto"/>
      <w:jc w:val="center"/>
      <w:outlineLvl w:val="0"/>
    </w:pPr>
  </w:style>
  <w:style w:type="paragraph" w:styleId="2">
    <w:name w:val="heading 2"/>
    <w:aliases w:val="Заголовок ТМК"/>
    <w:basedOn w:val="5"/>
    <w:next w:val="a0"/>
    <w:link w:val="20"/>
    <w:uiPriority w:val="9"/>
    <w:unhideWhenUsed/>
    <w:qFormat/>
    <w:rsid w:val="004F4ABF"/>
    <w:pPr>
      <w:keepNext/>
      <w:numPr>
        <w:ilvl w:val="1"/>
      </w:numPr>
      <w:ind w:left="578" w:hanging="578"/>
      <w:outlineLvl w:val="1"/>
    </w:pPr>
    <w:rPr>
      <w:sz w:val="28"/>
    </w:rPr>
  </w:style>
  <w:style w:type="paragraph" w:styleId="30">
    <w:name w:val="heading 3"/>
    <w:aliases w:val="Заголовок 31"/>
    <w:basedOn w:val="2"/>
    <w:next w:val="a0"/>
    <w:link w:val="31"/>
    <w:uiPriority w:val="9"/>
    <w:unhideWhenUsed/>
    <w:qFormat/>
    <w:rsid w:val="00420998"/>
    <w:pPr>
      <w:numPr>
        <w:ilvl w:val="2"/>
      </w:numPr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unhideWhenUsed/>
    <w:qFormat/>
    <w:rsid w:val="00A22143"/>
    <w:pPr>
      <w:numPr>
        <w:ilvl w:val="3"/>
        <w:numId w:val="2"/>
      </w:numPr>
      <w:pBdr>
        <w:top w:val="dotted" w:sz="6" w:space="2" w:color="008080" w:themeColor="accent1"/>
      </w:pBdr>
      <w:spacing w:before="200" w:after="0"/>
      <w:outlineLvl w:val="3"/>
    </w:pPr>
    <w:rPr>
      <w:caps/>
      <w:color w:val="005F5F" w:themeColor="accent1" w:themeShade="BF"/>
      <w:spacing w:val="10"/>
    </w:rPr>
  </w:style>
  <w:style w:type="paragraph" w:styleId="5">
    <w:name w:val="heading 5"/>
    <w:basedOn w:val="a0"/>
    <w:next w:val="a0"/>
    <w:link w:val="50"/>
    <w:uiPriority w:val="9"/>
    <w:unhideWhenUsed/>
    <w:rsid w:val="00A22143"/>
    <w:pPr>
      <w:numPr>
        <w:ilvl w:val="4"/>
        <w:numId w:val="2"/>
      </w:numPr>
      <w:pBdr>
        <w:bottom w:val="single" w:sz="6" w:space="1" w:color="008080" w:themeColor="accent1"/>
      </w:pBdr>
      <w:spacing w:before="200" w:after="0"/>
      <w:outlineLvl w:val="4"/>
    </w:pPr>
    <w:rPr>
      <w:caps/>
      <w:color w:val="005F5F" w:themeColor="accent1" w:themeShade="B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rsid w:val="00A22143"/>
    <w:pPr>
      <w:numPr>
        <w:ilvl w:val="5"/>
        <w:numId w:val="2"/>
      </w:numPr>
      <w:pBdr>
        <w:bottom w:val="dotted" w:sz="6" w:space="1" w:color="008080" w:themeColor="accent1"/>
      </w:pBdr>
      <w:spacing w:before="200" w:after="0"/>
      <w:outlineLvl w:val="5"/>
    </w:pPr>
    <w:rPr>
      <w:caps/>
      <w:color w:val="005F5F" w:themeColor="accent1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22143"/>
    <w:pPr>
      <w:numPr>
        <w:ilvl w:val="6"/>
        <w:numId w:val="2"/>
      </w:numPr>
      <w:spacing w:before="200" w:after="0"/>
      <w:outlineLvl w:val="6"/>
    </w:pPr>
    <w:rPr>
      <w:caps/>
      <w:color w:val="005F5F" w:themeColor="accent1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22143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2143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2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20656"/>
  </w:style>
  <w:style w:type="paragraph" w:styleId="a6">
    <w:name w:val="footer"/>
    <w:basedOn w:val="a0"/>
    <w:link w:val="a7"/>
    <w:uiPriority w:val="99"/>
    <w:unhideWhenUsed/>
    <w:rsid w:val="0052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20656"/>
  </w:style>
  <w:style w:type="paragraph" w:styleId="a8">
    <w:name w:val="Normal (Web)"/>
    <w:basedOn w:val="a0"/>
    <w:uiPriority w:val="99"/>
    <w:unhideWhenUsed/>
    <w:rsid w:val="00520656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next w:val="a0"/>
    <w:link w:val="aa"/>
    <w:uiPriority w:val="10"/>
    <w:qFormat/>
    <w:rsid w:val="00A22143"/>
    <w:pPr>
      <w:spacing w:before="0" w:after="0"/>
    </w:pPr>
    <w:rPr>
      <w:rFonts w:asciiTheme="majorHAnsi" w:eastAsiaTheme="majorEastAsia" w:hAnsiTheme="majorHAnsi" w:cstheme="majorBidi"/>
      <w:caps/>
      <w:color w:val="008080" w:themeColor="accent1"/>
      <w:spacing w:val="10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A22143"/>
    <w:rPr>
      <w:rFonts w:asciiTheme="majorHAnsi" w:eastAsiaTheme="majorEastAsia" w:hAnsiTheme="majorHAnsi" w:cstheme="majorBidi"/>
      <w:caps/>
      <w:color w:val="008080" w:themeColor="accent1"/>
      <w:spacing w:val="10"/>
      <w:sz w:val="52"/>
      <w:szCs w:val="52"/>
    </w:rPr>
  </w:style>
  <w:style w:type="character" w:customStyle="1" w:styleId="20">
    <w:name w:val="Заголовок 2 Знак"/>
    <w:aliases w:val="Заголовок ТМК Знак"/>
    <w:basedOn w:val="a1"/>
    <w:link w:val="2"/>
    <w:uiPriority w:val="9"/>
    <w:rsid w:val="004F4ABF"/>
    <w:rPr>
      <w:caps/>
      <w:color w:val="005F5F" w:themeColor="accent1" w:themeShade="BF"/>
      <w:spacing w:val="10"/>
      <w:sz w:val="28"/>
    </w:rPr>
  </w:style>
  <w:style w:type="character" w:customStyle="1" w:styleId="10">
    <w:name w:val="Заголовок 1 Знак"/>
    <w:basedOn w:val="a1"/>
    <w:link w:val="1"/>
    <w:uiPriority w:val="9"/>
    <w:rsid w:val="00714A1D"/>
    <w:rPr>
      <w:b/>
      <w:caps/>
      <w:color w:val="005F5F" w:themeColor="accent1" w:themeShade="BF"/>
      <w:spacing w:val="10"/>
      <w:sz w:val="28"/>
    </w:rPr>
  </w:style>
  <w:style w:type="character" w:styleId="ab">
    <w:name w:val="Intense Reference"/>
    <w:uiPriority w:val="32"/>
    <w:qFormat/>
    <w:rsid w:val="00A22143"/>
    <w:rPr>
      <w:b/>
      <w:bCs/>
      <w:i/>
      <w:iCs/>
      <w:caps/>
      <w:color w:val="008080" w:themeColor="accent1"/>
    </w:rPr>
  </w:style>
  <w:style w:type="character" w:customStyle="1" w:styleId="31">
    <w:name w:val="Заголовок 3 Знак"/>
    <w:aliases w:val="Заголовок 31 Знак"/>
    <w:basedOn w:val="a1"/>
    <w:link w:val="30"/>
    <w:uiPriority w:val="9"/>
    <w:rsid w:val="00420998"/>
    <w:rPr>
      <w:b/>
      <w:caps/>
      <w:color w:val="005F5F" w:themeColor="accent1" w:themeShade="BF"/>
      <w:spacing w:val="10"/>
      <w:sz w:val="28"/>
    </w:rPr>
  </w:style>
  <w:style w:type="character" w:customStyle="1" w:styleId="40">
    <w:name w:val="Заголовок 4 Знак"/>
    <w:basedOn w:val="a1"/>
    <w:link w:val="4"/>
    <w:uiPriority w:val="9"/>
    <w:rsid w:val="00A22143"/>
    <w:rPr>
      <w:caps/>
      <w:color w:val="005F5F" w:themeColor="accent1" w:themeShade="BF"/>
      <w:spacing w:val="10"/>
      <w:sz w:val="22"/>
    </w:rPr>
  </w:style>
  <w:style w:type="character" w:customStyle="1" w:styleId="50">
    <w:name w:val="Заголовок 5 Знак"/>
    <w:basedOn w:val="a1"/>
    <w:link w:val="5"/>
    <w:uiPriority w:val="9"/>
    <w:rsid w:val="00A22143"/>
    <w:rPr>
      <w:caps/>
      <w:color w:val="005F5F" w:themeColor="accent1" w:themeShade="BF"/>
      <w:spacing w:val="10"/>
      <w:sz w:val="22"/>
    </w:rPr>
  </w:style>
  <w:style w:type="character" w:customStyle="1" w:styleId="60">
    <w:name w:val="Заголовок 6 Знак"/>
    <w:basedOn w:val="a1"/>
    <w:link w:val="6"/>
    <w:uiPriority w:val="9"/>
    <w:semiHidden/>
    <w:rsid w:val="00A22143"/>
    <w:rPr>
      <w:caps/>
      <w:color w:val="005F5F" w:themeColor="accent1" w:themeShade="BF"/>
      <w:spacing w:val="10"/>
      <w:sz w:val="22"/>
    </w:rPr>
  </w:style>
  <w:style w:type="character" w:customStyle="1" w:styleId="70">
    <w:name w:val="Заголовок 7 Знак"/>
    <w:basedOn w:val="a1"/>
    <w:link w:val="7"/>
    <w:uiPriority w:val="9"/>
    <w:semiHidden/>
    <w:rsid w:val="00A22143"/>
    <w:rPr>
      <w:caps/>
      <w:color w:val="005F5F" w:themeColor="accent1" w:themeShade="BF"/>
      <w:spacing w:val="10"/>
      <w:sz w:val="22"/>
    </w:rPr>
  </w:style>
  <w:style w:type="character" w:customStyle="1" w:styleId="80">
    <w:name w:val="Заголовок 8 Знак"/>
    <w:basedOn w:val="a1"/>
    <w:link w:val="8"/>
    <w:uiPriority w:val="9"/>
    <w:semiHidden/>
    <w:rsid w:val="00A2214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A22143"/>
    <w:rPr>
      <w:i/>
      <w:iCs/>
      <w:caps/>
      <w:spacing w:val="10"/>
      <w:sz w:val="18"/>
      <w:szCs w:val="18"/>
    </w:rPr>
  </w:style>
  <w:style w:type="paragraph" w:styleId="ac">
    <w:name w:val="caption"/>
    <w:basedOn w:val="a0"/>
    <w:next w:val="a0"/>
    <w:uiPriority w:val="35"/>
    <w:semiHidden/>
    <w:unhideWhenUsed/>
    <w:qFormat/>
    <w:rsid w:val="00A22143"/>
    <w:rPr>
      <w:b/>
      <w:bCs/>
      <w:color w:val="005F5F" w:themeColor="accent1" w:themeShade="BF"/>
      <w:sz w:val="16"/>
      <w:szCs w:val="16"/>
    </w:rPr>
  </w:style>
  <w:style w:type="paragraph" w:styleId="a">
    <w:name w:val="Subtitle"/>
    <w:basedOn w:val="a0"/>
    <w:next w:val="a0"/>
    <w:link w:val="ad"/>
    <w:uiPriority w:val="11"/>
    <w:qFormat/>
    <w:rsid w:val="008200DB"/>
    <w:pPr>
      <w:numPr>
        <w:numId w:val="3"/>
      </w:numPr>
      <w:spacing w:before="0" w:after="120" w:line="240" w:lineRule="auto"/>
      <w:ind w:left="714" w:hanging="357"/>
    </w:pPr>
    <w:rPr>
      <w:b/>
      <w:caps/>
      <w:color w:val="4C2600" w:themeColor="accent5" w:themeShade="BF"/>
      <w:spacing w:val="10"/>
      <w:sz w:val="26"/>
      <w:szCs w:val="21"/>
    </w:rPr>
  </w:style>
  <w:style w:type="character" w:customStyle="1" w:styleId="ad">
    <w:name w:val="Подзаголовок Знак"/>
    <w:basedOn w:val="a1"/>
    <w:link w:val="a"/>
    <w:uiPriority w:val="11"/>
    <w:rsid w:val="008200DB"/>
    <w:rPr>
      <w:b/>
      <w:caps/>
      <w:color w:val="4C2600" w:themeColor="accent5" w:themeShade="BF"/>
      <w:spacing w:val="10"/>
      <w:sz w:val="26"/>
      <w:szCs w:val="21"/>
    </w:rPr>
  </w:style>
  <w:style w:type="character" w:styleId="ae">
    <w:name w:val="Strong"/>
    <w:uiPriority w:val="22"/>
    <w:qFormat/>
    <w:rsid w:val="00A22143"/>
    <w:rPr>
      <w:b/>
      <w:bCs/>
    </w:rPr>
  </w:style>
  <w:style w:type="character" w:styleId="af">
    <w:name w:val="Emphasis"/>
    <w:uiPriority w:val="20"/>
    <w:qFormat/>
    <w:rsid w:val="00A22143"/>
    <w:rPr>
      <w:caps/>
      <w:color w:val="003F3F" w:themeColor="accent1" w:themeShade="7F"/>
      <w:spacing w:val="5"/>
    </w:rPr>
  </w:style>
  <w:style w:type="paragraph" w:styleId="af0">
    <w:name w:val="No Spacing"/>
    <w:link w:val="af1"/>
    <w:uiPriority w:val="1"/>
    <w:qFormat/>
    <w:rsid w:val="00A22143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A22143"/>
    <w:rPr>
      <w:i/>
      <w:iCs/>
      <w:sz w:val="24"/>
      <w:szCs w:val="24"/>
    </w:rPr>
  </w:style>
  <w:style w:type="character" w:customStyle="1" w:styleId="22">
    <w:name w:val="Цитата 2 Знак"/>
    <w:basedOn w:val="a1"/>
    <w:link w:val="21"/>
    <w:uiPriority w:val="29"/>
    <w:rsid w:val="00A22143"/>
    <w:rPr>
      <w:i/>
      <w:iCs/>
      <w:sz w:val="24"/>
      <w:szCs w:val="24"/>
    </w:rPr>
  </w:style>
  <w:style w:type="paragraph" w:styleId="af2">
    <w:name w:val="Intense Quote"/>
    <w:basedOn w:val="a0"/>
    <w:next w:val="a0"/>
    <w:link w:val="af3"/>
    <w:uiPriority w:val="30"/>
    <w:qFormat/>
    <w:rsid w:val="00A22143"/>
    <w:pPr>
      <w:spacing w:before="240" w:after="240" w:line="240" w:lineRule="auto"/>
      <w:ind w:left="1080" w:right="1080"/>
      <w:jc w:val="center"/>
    </w:pPr>
    <w:rPr>
      <w:color w:val="008080" w:themeColor="accent1"/>
      <w:sz w:val="24"/>
      <w:szCs w:val="24"/>
    </w:rPr>
  </w:style>
  <w:style w:type="character" w:customStyle="1" w:styleId="af3">
    <w:name w:val="Выделенная цитата Знак"/>
    <w:basedOn w:val="a1"/>
    <w:link w:val="af2"/>
    <w:uiPriority w:val="30"/>
    <w:rsid w:val="00A22143"/>
    <w:rPr>
      <w:color w:val="008080" w:themeColor="accent1"/>
      <w:sz w:val="24"/>
      <w:szCs w:val="24"/>
    </w:rPr>
  </w:style>
  <w:style w:type="character" w:styleId="af4">
    <w:name w:val="Subtle Emphasis"/>
    <w:uiPriority w:val="19"/>
    <w:qFormat/>
    <w:rsid w:val="00A22143"/>
    <w:rPr>
      <w:i/>
      <w:iCs/>
      <w:color w:val="003F3F" w:themeColor="accent1" w:themeShade="7F"/>
    </w:rPr>
  </w:style>
  <w:style w:type="character" w:styleId="af5">
    <w:name w:val="Intense Emphasis"/>
    <w:uiPriority w:val="21"/>
    <w:qFormat/>
    <w:rsid w:val="00A22143"/>
    <w:rPr>
      <w:b/>
      <w:bCs/>
      <w:caps/>
      <w:color w:val="003F3F" w:themeColor="accent1" w:themeShade="7F"/>
      <w:spacing w:val="10"/>
    </w:rPr>
  </w:style>
  <w:style w:type="character" w:styleId="af6">
    <w:name w:val="Subtle Reference"/>
    <w:uiPriority w:val="31"/>
    <w:qFormat/>
    <w:rsid w:val="00A22143"/>
    <w:rPr>
      <w:b/>
      <w:bCs/>
      <w:color w:val="008080" w:themeColor="accent1"/>
    </w:rPr>
  </w:style>
  <w:style w:type="character" w:styleId="af7">
    <w:name w:val="Book Title"/>
    <w:uiPriority w:val="33"/>
    <w:qFormat/>
    <w:rsid w:val="00A22143"/>
    <w:rPr>
      <w:b/>
      <w:bCs/>
      <w:i/>
      <w:iCs/>
      <w:spacing w:val="0"/>
    </w:rPr>
  </w:style>
  <w:style w:type="paragraph" w:styleId="af8">
    <w:name w:val="TOC Heading"/>
    <w:basedOn w:val="1"/>
    <w:next w:val="a0"/>
    <w:uiPriority w:val="39"/>
    <w:unhideWhenUsed/>
    <w:qFormat/>
    <w:rsid w:val="004F4ABF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qFormat/>
    <w:rsid w:val="00AB11CC"/>
    <w:pPr>
      <w:spacing w:after="100"/>
    </w:pPr>
    <w:rPr>
      <w:sz w:val="24"/>
    </w:rPr>
  </w:style>
  <w:style w:type="paragraph" w:styleId="23">
    <w:name w:val="toc 2"/>
    <w:basedOn w:val="a0"/>
    <w:next w:val="a0"/>
    <w:autoRedefine/>
    <w:uiPriority w:val="39"/>
    <w:unhideWhenUsed/>
    <w:qFormat/>
    <w:rsid w:val="00A22143"/>
    <w:pPr>
      <w:spacing w:after="100"/>
      <w:ind w:left="200"/>
    </w:pPr>
  </w:style>
  <w:style w:type="character" w:styleId="af9">
    <w:name w:val="Hyperlink"/>
    <w:basedOn w:val="a1"/>
    <w:uiPriority w:val="99"/>
    <w:rsid w:val="00A22143"/>
    <w:rPr>
      <w:color w:val="0000FF"/>
      <w:u w:val="single"/>
    </w:rPr>
  </w:style>
  <w:style w:type="character" w:styleId="afa">
    <w:name w:val="FollowedHyperlink"/>
    <w:basedOn w:val="a1"/>
    <w:uiPriority w:val="99"/>
    <w:semiHidden/>
    <w:unhideWhenUsed/>
    <w:rsid w:val="00A15A5F"/>
    <w:rPr>
      <w:color w:val="903638" w:themeColor="followedHyperlink"/>
      <w:u w:val="single"/>
    </w:rPr>
  </w:style>
  <w:style w:type="paragraph" w:styleId="afb">
    <w:name w:val="List Paragraph"/>
    <w:basedOn w:val="a0"/>
    <w:uiPriority w:val="34"/>
    <w:qFormat/>
    <w:rsid w:val="00690A0A"/>
    <w:pPr>
      <w:ind w:left="720"/>
      <w:contextualSpacing/>
    </w:pPr>
  </w:style>
  <w:style w:type="paragraph" w:styleId="afc">
    <w:name w:val="Body Text"/>
    <w:basedOn w:val="a0"/>
    <w:link w:val="afd"/>
    <w:uiPriority w:val="99"/>
    <w:rsid w:val="000858BA"/>
    <w:pPr>
      <w:spacing w:before="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1"/>
    <w:link w:val="afc"/>
    <w:uiPriority w:val="99"/>
    <w:rsid w:val="000858BA"/>
    <w:rPr>
      <w:rFonts w:ascii="Arial" w:eastAsia="Times New Roman" w:hAnsi="Arial" w:cs="Times New Roman"/>
      <w:sz w:val="24"/>
      <w:szCs w:val="24"/>
      <w:lang w:eastAsia="ru-RU"/>
    </w:rPr>
  </w:style>
  <w:style w:type="paragraph" w:styleId="afe">
    <w:name w:val="footnote text"/>
    <w:basedOn w:val="a0"/>
    <w:link w:val="aff"/>
    <w:semiHidden/>
    <w:rsid w:val="0067001B"/>
    <w:pPr>
      <w:spacing w:before="0" w:after="0" w:line="240" w:lineRule="auto"/>
      <w:ind w:left="170" w:hanging="170"/>
      <w:jc w:val="both"/>
    </w:pPr>
    <w:rPr>
      <w:rFonts w:ascii="Arial" w:eastAsia="Times New Roman" w:hAnsi="Arial" w:cs="Times New Roman"/>
      <w:sz w:val="20"/>
      <w:lang w:eastAsia="ru-RU"/>
    </w:rPr>
  </w:style>
  <w:style w:type="character" w:customStyle="1" w:styleId="aff">
    <w:name w:val="Текст сноски Знак"/>
    <w:basedOn w:val="a1"/>
    <w:link w:val="afe"/>
    <w:semiHidden/>
    <w:rsid w:val="0067001B"/>
    <w:rPr>
      <w:rFonts w:ascii="Arial" w:eastAsia="Times New Roman" w:hAnsi="Arial" w:cs="Times New Roman"/>
      <w:lang w:eastAsia="ru-RU"/>
    </w:rPr>
  </w:style>
  <w:style w:type="character" w:styleId="aff0">
    <w:name w:val="footnote reference"/>
    <w:basedOn w:val="a1"/>
    <w:semiHidden/>
    <w:rsid w:val="0067001B"/>
    <w:rPr>
      <w:rFonts w:ascii="Verdana" w:hAnsi="Verdana"/>
      <w:vertAlign w:val="superscript"/>
    </w:rPr>
  </w:style>
  <w:style w:type="character" w:styleId="aff1">
    <w:name w:val="annotation reference"/>
    <w:basedOn w:val="a1"/>
    <w:uiPriority w:val="99"/>
    <w:semiHidden/>
    <w:unhideWhenUsed/>
    <w:rsid w:val="0067001B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67001B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67001B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7001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7001B"/>
    <w:rPr>
      <w:b/>
      <w:bCs/>
    </w:rPr>
  </w:style>
  <w:style w:type="paragraph" w:styleId="aff6">
    <w:name w:val="Balloon Text"/>
    <w:basedOn w:val="a0"/>
    <w:link w:val="aff7"/>
    <w:uiPriority w:val="99"/>
    <w:semiHidden/>
    <w:unhideWhenUsed/>
    <w:rsid w:val="006700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67001B"/>
    <w:rPr>
      <w:rFonts w:ascii="Segoe UI" w:hAnsi="Segoe UI" w:cs="Segoe UI"/>
      <w:sz w:val="18"/>
      <w:szCs w:val="18"/>
    </w:rPr>
  </w:style>
  <w:style w:type="paragraph" w:customStyle="1" w:styleId="3">
    <w:name w:val="Стиль3"/>
    <w:basedOn w:val="a0"/>
    <w:rsid w:val="003C53C0"/>
    <w:pPr>
      <w:numPr>
        <w:ilvl w:val="1"/>
        <w:numId w:val="1"/>
      </w:numPr>
      <w:spacing w:before="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f8">
    <w:name w:val="Table Grid"/>
    <w:basedOn w:val="a2"/>
    <w:uiPriority w:val="39"/>
    <w:rsid w:val="00F87C4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0"/>
    <w:next w:val="a0"/>
    <w:autoRedefine/>
    <w:uiPriority w:val="39"/>
    <w:unhideWhenUsed/>
    <w:qFormat/>
    <w:rsid w:val="00DC562E"/>
    <w:pPr>
      <w:spacing w:before="0" w:after="100"/>
      <w:ind w:left="440"/>
    </w:pPr>
    <w:rPr>
      <w:szCs w:val="22"/>
      <w:lang w:eastAsia="ru-RU"/>
    </w:rPr>
  </w:style>
  <w:style w:type="table" w:styleId="2-1">
    <w:name w:val="Medium Shading 2 Accent 1"/>
    <w:basedOn w:val="a2"/>
    <w:uiPriority w:val="64"/>
    <w:rsid w:val="00CE04C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08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08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08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1">
    <w:name w:val="Без интервала Знак"/>
    <w:basedOn w:val="a1"/>
    <w:link w:val="af0"/>
    <w:uiPriority w:val="1"/>
    <w:rsid w:val="004D5D3D"/>
  </w:style>
  <w:style w:type="paragraph" w:customStyle="1" w:styleId="text-justify">
    <w:name w:val="text-justify"/>
    <w:basedOn w:val="a0"/>
    <w:rsid w:val="00F041A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Обычный текст"/>
    <w:basedOn w:val="a0"/>
    <w:link w:val="affa"/>
    <w:qFormat/>
    <w:rsid w:val="00F041A7"/>
    <w:pPr>
      <w:spacing w:before="120" w:after="240" w:line="300" w:lineRule="auto"/>
      <w:ind w:firstLine="709"/>
    </w:pPr>
    <w:rPr>
      <w:sz w:val="24"/>
    </w:rPr>
  </w:style>
  <w:style w:type="paragraph" w:customStyle="1" w:styleId="affb">
    <w:name w:val="Важное выделение"/>
    <w:basedOn w:val="af2"/>
    <w:link w:val="affc"/>
    <w:qFormat/>
    <w:rsid w:val="00AB11CC"/>
    <w:pPr>
      <w:keepLines/>
      <w:pBdr>
        <w:left w:val="single" w:sz="18" w:space="4" w:color="4C2600" w:themeColor="accent5" w:themeShade="BF"/>
      </w:pBdr>
      <w:spacing w:before="0" w:after="120" w:line="300" w:lineRule="auto"/>
      <w:ind w:left="0" w:right="0"/>
      <w:jc w:val="left"/>
    </w:pPr>
    <w:rPr>
      <w:b/>
      <w:color w:val="4C2600" w:themeColor="accent5" w:themeShade="BF"/>
      <w:sz w:val="26"/>
    </w:rPr>
  </w:style>
  <w:style w:type="character" w:customStyle="1" w:styleId="affa">
    <w:name w:val="Обычный текст Знак"/>
    <w:basedOn w:val="a1"/>
    <w:link w:val="aff9"/>
    <w:rsid w:val="00F041A7"/>
    <w:rPr>
      <w:sz w:val="24"/>
    </w:rPr>
  </w:style>
  <w:style w:type="table" w:customStyle="1" w:styleId="PlainTable1">
    <w:name w:val="Plain Table 1"/>
    <w:basedOn w:val="a2"/>
    <w:uiPriority w:val="41"/>
    <w:rsid w:val="00D15CEF"/>
    <w:pPr>
      <w:spacing w:before="0" w:after="0" w:line="240" w:lineRule="auto"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fc">
    <w:name w:val="Важное выделение Знак"/>
    <w:basedOn w:val="af3"/>
    <w:link w:val="affb"/>
    <w:rsid w:val="00AB11CC"/>
    <w:rPr>
      <w:b/>
      <w:color w:val="4C2600" w:themeColor="accent5" w:themeShade="BF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МК"/>
    <w:qFormat/>
    <w:rsid w:val="00690A0A"/>
    <w:rPr>
      <w:sz w:val="22"/>
    </w:rPr>
  </w:style>
  <w:style w:type="paragraph" w:styleId="1">
    <w:name w:val="heading 1"/>
    <w:basedOn w:val="30"/>
    <w:next w:val="a0"/>
    <w:link w:val="10"/>
    <w:uiPriority w:val="9"/>
    <w:qFormat/>
    <w:rsid w:val="00714A1D"/>
    <w:pPr>
      <w:numPr>
        <w:ilvl w:val="0"/>
        <w:numId w:val="0"/>
      </w:numPr>
      <w:pBdr>
        <w:bottom w:val="none" w:sz="0" w:space="0" w:color="auto"/>
      </w:pBdr>
      <w:spacing w:before="0" w:after="240" w:line="240" w:lineRule="auto"/>
      <w:jc w:val="center"/>
      <w:outlineLvl w:val="0"/>
    </w:pPr>
  </w:style>
  <w:style w:type="paragraph" w:styleId="2">
    <w:name w:val="heading 2"/>
    <w:aliases w:val="Заголовок ТМК"/>
    <w:basedOn w:val="5"/>
    <w:next w:val="a0"/>
    <w:link w:val="20"/>
    <w:uiPriority w:val="9"/>
    <w:unhideWhenUsed/>
    <w:qFormat/>
    <w:rsid w:val="004F4ABF"/>
    <w:pPr>
      <w:keepNext/>
      <w:numPr>
        <w:ilvl w:val="1"/>
      </w:numPr>
      <w:ind w:left="578" w:hanging="578"/>
      <w:outlineLvl w:val="1"/>
    </w:pPr>
    <w:rPr>
      <w:sz w:val="28"/>
    </w:rPr>
  </w:style>
  <w:style w:type="paragraph" w:styleId="30">
    <w:name w:val="heading 3"/>
    <w:aliases w:val="Заголовок 31"/>
    <w:basedOn w:val="2"/>
    <w:next w:val="a0"/>
    <w:link w:val="31"/>
    <w:uiPriority w:val="9"/>
    <w:unhideWhenUsed/>
    <w:qFormat/>
    <w:rsid w:val="00420998"/>
    <w:pPr>
      <w:numPr>
        <w:ilvl w:val="2"/>
      </w:numPr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unhideWhenUsed/>
    <w:qFormat/>
    <w:rsid w:val="00A22143"/>
    <w:pPr>
      <w:numPr>
        <w:ilvl w:val="3"/>
        <w:numId w:val="2"/>
      </w:numPr>
      <w:pBdr>
        <w:top w:val="dotted" w:sz="6" w:space="2" w:color="008080" w:themeColor="accent1"/>
      </w:pBdr>
      <w:spacing w:before="200" w:after="0"/>
      <w:outlineLvl w:val="3"/>
    </w:pPr>
    <w:rPr>
      <w:caps/>
      <w:color w:val="005F5F" w:themeColor="accent1" w:themeShade="BF"/>
      <w:spacing w:val="10"/>
    </w:rPr>
  </w:style>
  <w:style w:type="paragraph" w:styleId="5">
    <w:name w:val="heading 5"/>
    <w:basedOn w:val="a0"/>
    <w:next w:val="a0"/>
    <w:link w:val="50"/>
    <w:uiPriority w:val="9"/>
    <w:unhideWhenUsed/>
    <w:rsid w:val="00A22143"/>
    <w:pPr>
      <w:numPr>
        <w:ilvl w:val="4"/>
        <w:numId w:val="2"/>
      </w:numPr>
      <w:pBdr>
        <w:bottom w:val="single" w:sz="6" w:space="1" w:color="008080" w:themeColor="accent1"/>
      </w:pBdr>
      <w:spacing w:before="200" w:after="0"/>
      <w:outlineLvl w:val="4"/>
    </w:pPr>
    <w:rPr>
      <w:caps/>
      <w:color w:val="005F5F" w:themeColor="accent1" w:themeShade="B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rsid w:val="00A22143"/>
    <w:pPr>
      <w:numPr>
        <w:ilvl w:val="5"/>
        <w:numId w:val="2"/>
      </w:numPr>
      <w:pBdr>
        <w:bottom w:val="dotted" w:sz="6" w:space="1" w:color="008080" w:themeColor="accent1"/>
      </w:pBdr>
      <w:spacing w:before="200" w:after="0"/>
      <w:outlineLvl w:val="5"/>
    </w:pPr>
    <w:rPr>
      <w:caps/>
      <w:color w:val="005F5F" w:themeColor="accent1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22143"/>
    <w:pPr>
      <w:numPr>
        <w:ilvl w:val="6"/>
        <w:numId w:val="2"/>
      </w:numPr>
      <w:spacing w:before="200" w:after="0"/>
      <w:outlineLvl w:val="6"/>
    </w:pPr>
    <w:rPr>
      <w:caps/>
      <w:color w:val="005F5F" w:themeColor="accent1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22143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2143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2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20656"/>
  </w:style>
  <w:style w:type="paragraph" w:styleId="a6">
    <w:name w:val="footer"/>
    <w:basedOn w:val="a0"/>
    <w:link w:val="a7"/>
    <w:uiPriority w:val="99"/>
    <w:unhideWhenUsed/>
    <w:rsid w:val="0052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20656"/>
  </w:style>
  <w:style w:type="paragraph" w:styleId="a8">
    <w:name w:val="Normal (Web)"/>
    <w:basedOn w:val="a0"/>
    <w:uiPriority w:val="99"/>
    <w:unhideWhenUsed/>
    <w:rsid w:val="00520656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next w:val="a0"/>
    <w:link w:val="aa"/>
    <w:uiPriority w:val="10"/>
    <w:qFormat/>
    <w:rsid w:val="00A22143"/>
    <w:pPr>
      <w:spacing w:before="0" w:after="0"/>
    </w:pPr>
    <w:rPr>
      <w:rFonts w:asciiTheme="majorHAnsi" w:eastAsiaTheme="majorEastAsia" w:hAnsiTheme="majorHAnsi" w:cstheme="majorBidi"/>
      <w:caps/>
      <w:color w:val="008080" w:themeColor="accent1"/>
      <w:spacing w:val="10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A22143"/>
    <w:rPr>
      <w:rFonts w:asciiTheme="majorHAnsi" w:eastAsiaTheme="majorEastAsia" w:hAnsiTheme="majorHAnsi" w:cstheme="majorBidi"/>
      <w:caps/>
      <w:color w:val="008080" w:themeColor="accent1"/>
      <w:spacing w:val="10"/>
      <w:sz w:val="52"/>
      <w:szCs w:val="52"/>
    </w:rPr>
  </w:style>
  <w:style w:type="character" w:customStyle="1" w:styleId="20">
    <w:name w:val="Заголовок 2 Знак"/>
    <w:aliases w:val="Заголовок ТМК Знак"/>
    <w:basedOn w:val="a1"/>
    <w:link w:val="2"/>
    <w:uiPriority w:val="9"/>
    <w:rsid w:val="004F4ABF"/>
    <w:rPr>
      <w:caps/>
      <w:color w:val="005F5F" w:themeColor="accent1" w:themeShade="BF"/>
      <w:spacing w:val="10"/>
      <w:sz w:val="28"/>
    </w:rPr>
  </w:style>
  <w:style w:type="character" w:customStyle="1" w:styleId="10">
    <w:name w:val="Заголовок 1 Знак"/>
    <w:basedOn w:val="a1"/>
    <w:link w:val="1"/>
    <w:uiPriority w:val="9"/>
    <w:rsid w:val="00714A1D"/>
    <w:rPr>
      <w:b/>
      <w:caps/>
      <w:color w:val="005F5F" w:themeColor="accent1" w:themeShade="BF"/>
      <w:spacing w:val="10"/>
      <w:sz w:val="28"/>
    </w:rPr>
  </w:style>
  <w:style w:type="character" w:styleId="ab">
    <w:name w:val="Intense Reference"/>
    <w:uiPriority w:val="32"/>
    <w:qFormat/>
    <w:rsid w:val="00A22143"/>
    <w:rPr>
      <w:b/>
      <w:bCs/>
      <w:i/>
      <w:iCs/>
      <w:caps/>
      <w:color w:val="008080" w:themeColor="accent1"/>
    </w:rPr>
  </w:style>
  <w:style w:type="character" w:customStyle="1" w:styleId="31">
    <w:name w:val="Заголовок 3 Знак"/>
    <w:aliases w:val="Заголовок 31 Знак"/>
    <w:basedOn w:val="a1"/>
    <w:link w:val="30"/>
    <w:uiPriority w:val="9"/>
    <w:rsid w:val="00420998"/>
    <w:rPr>
      <w:b/>
      <w:caps/>
      <w:color w:val="005F5F" w:themeColor="accent1" w:themeShade="BF"/>
      <w:spacing w:val="10"/>
      <w:sz w:val="28"/>
    </w:rPr>
  </w:style>
  <w:style w:type="character" w:customStyle="1" w:styleId="40">
    <w:name w:val="Заголовок 4 Знак"/>
    <w:basedOn w:val="a1"/>
    <w:link w:val="4"/>
    <w:uiPriority w:val="9"/>
    <w:rsid w:val="00A22143"/>
    <w:rPr>
      <w:caps/>
      <w:color w:val="005F5F" w:themeColor="accent1" w:themeShade="BF"/>
      <w:spacing w:val="10"/>
      <w:sz w:val="22"/>
    </w:rPr>
  </w:style>
  <w:style w:type="character" w:customStyle="1" w:styleId="50">
    <w:name w:val="Заголовок 5 Знак"/>
    <w:basedOn w:val="a1"/>
    <w:link w:val="5"/>
    <w:uiPriority w:val="9"/>
    <w:rsid w:val="00A22143"/>
    <w:rPr>
      <w:caps/>
      <w:color w:val="005F5F" w:themeColor="accent1" w:themeShade="BF"/>
      <w:spacing w:val="10"/>
      <w:sz w:val="22"/>
    </w:rPr>
  </w:style>
  <w:style w:type="character" w:customStyle="1" w:styleId="60">
    <w:name w:val="Заголовок 6 Знак"/>
    <w:basedOn w:val="a1"/>
    <w:link w:val="6"/>
    <w:uiPriority w:val="9"/>
    <w:semiHidden/>
    <w:rsid w:val="00A22143"/>
    <w:rPr>
      <w:caps/>
      <w:color w:val="005F5F" w:themeColor="accent1" w:themeShade="BF"/>
      <w:spacing w:val="10"/>
      <w:sz w:val="22"/>
    </w:rPr>
  </w:style>
  <w:style w:type="character" w:customStyle="1" w:styleId="70">
    <w:name w:val="Заголовок 7 Знак"/>
    <w:basedOn w:val="a1"/>
    <w:link w:val="7"/>
    <w:uiPriority w:val="9"/>
    <w:semiHidden/>
    <w:rsid w:val="00A22143"/>
    <w:rPr>
      <w:caps/>
      <w:color w:val="005F5F" w:themeColor="accent1" w:themeShade="BF"/>
      <w:spacing w:val="10"/>
      <w:sz w:val="22"/>
    </w:rPr>
  </w:style>
  <w:style w:type="character" w:customStyle="1" w:styleId="80">
    <w:name w:val="Заголовок 8 Знак"/>
    <w:basedOn w:val="a1"/>
    <w:link w:val="8"/>
    <w:uiPriority w:val="9"/>
    <w:semiHidden/>
    <w:rsid w:val="00A2214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A22143"/>
    <w:rPr>
      <w:i/>
      <w:iCs/>
      <w:caps/>
      <w:spacing w:val="10"/>
      <w:sz w:val="18"/>
      <w:szCs w:val="18"/>
    </w:rPr>
  </w:style>
  <w:style w:type="paragraph" w:styleId="ac">
    <w:name w:val="caption"/>
    <w:basedOn w:val="a0"/>
    <w:next w:val="a0"/>
    <w:uiPriority w:val="35"/>
    <w:semiHidden/>
    <w:unhideWhenUsed/>
    <w:qFormat/>
    <w:rsid w:val="00A22143"/>
    <w:rPr>
      <w:b/>
      <w:bCs/>
      <w:color w:val="005F5F" w:themeColor="accent1" w:themeShade="BF"/>
      <w:sz w:val="16"/>
      <w:szCs w:val="16"/>
    </w:rPr>
  </w:style>
  <w:style w:type="paragraph" w:styleId="a">
    <w:name w:val="Subtitle"/>
    <w:basedOn w:val="a0"/>
    <w:next w:val="a0"/>
    <w:link w:val="ad"/>
    <w:uiPriority w:val="11"/>
    <w:qFormat/>
    <w:rsid w:val="008200DB"/>
    <w:pPr>
      <w:numPr>
        <w:numId w:val="3"/>
      </w:numPr>
      <w:spacing w:before="0" w:after="120" w:line="240" w:lineRule="auto"/>
      <w:ind w:left="714" w:hanging="357"/>
    </w:pPr>
    <w:rPr>
      <w:b/>
      <w:caps/>
      <w:color w:val="4C2600" w:themeColor="accent5" w:themeShade="BF"/>
      <w:spacing w:val="10"/>
      <w:sz w:val="26"/>
      <w:szCs w:val="21"/>
    </w:rPr>
  </w:style>
  <w:style w:type="character" w:customStyle="1" w:styleId="ad">
    <w:name w:val="Подзаголовок Знак"/>
    <w:basedOn w:val="a1"/>
    <w:link w:val="a"/>
    <w:uiPriority w:val="11"/>
    <w:rsid w:val="008200DB"/>
    <w:rPr>
      <w:b/>
      <w:caps/>
      <w:color w:val="4C2600" w:themeColor="accent5" w:themeShade="BF"/>
      <w:spacing w:val="10"/>
      <w:sz w:val="26"/>
      <w:szCs w:val="21"/>
    </w:rPr>
  </w:style>
  <w:style w:type="character" w:styleId="ae">
    <w:name w:val="Strong"/>
    <w:uiPriority w:val="22"/>
    <w:qFormat/>
    <w:rsid w:val="00A22143"/>
    <w:rPr>
      <w:b/>
      <w:bCs/>
    </w:rPr>
  </w:style>
  <w:style w:type="character" w:styleId="af">
    <w:name w:val="Emphasis"/>
    <w:uiPriority w:val="20"/>
    <w:qFormat/>
    <w:rsid w:val="00A22143"/>
    <w:rPr>
      <w:caps/>
      <w:color w:val="003F3F" w:themeColor="accent1" w:themeShade="7F"/>
      <w:spacing w:val="5"/>
    </w:rPr>
  </w:style>
  <w:style w:type="paragraph" w:styleId="af0">
    <w:name w:val="No Spacing"/>
    <w:link w:val="af1"/>
    <w:uiPriority w:val="1"/>
    <w:qFormat/>
    <w:rsid w:val="00A22143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A22143"/>
    <w:rPr>
      <w:i/>
      <w:iCs/>
      <w:sz w:val="24"/>
      <w:szCs w:val="24"/>
    </w:rPr>
  </w:style>
  <w:style w:type="character" w:customStyle="1" w:styleId="22">
    <w:name w:val="Цитата 2 Знак"/>
    <w:basedOn w:val="a1"/>
    <w:link w:val="21"/>
    <w:uiPriority w:val="29"/>
    <w:rsid w:val="00A22143"/>
    <w:rPr>
      <w:i/>
      <w:iCs/>
      <w:sz w:val="24"/>
      <w:szCs w:val="24"/>
    </w:rPr>
  </w:style>
  <w:style w:type="paragraph" w:styleId="af2">
    <w:name w:val="Intense Quote"/>
    <w:basedOn w:val="a0"/>
    <w:next w:val="a0"/>
    <w:link w:val="af3"/>
    <w:uiPriority w:val="30"/>
    <w:qFormat/>
    <w:rsid w:val="00A22143"/>
    <w:pPr>
      <w:spacing w:before="240" w:after="240" w:line="240" w:lineRule="auto"/>
      <w:ind w:left="1080" w:right="1080"/>
      <w:jc w:val="center"/>
    </w:pPr>
    <w:rPr>
      <w:color w:val="008080" w:themeColor="accent1"/>
      <w:sz w:val="24"/>
      <w:szCs w:val="24"/>
    </w:rPr>
  </w:style>
  <w:style w:type="character" w:customStyle="1" w:styleId="af3">
    <w:name w:val="Выделенная цитата Знак"/>
    <w:basedOn w:val="a1"/>
    <w:link w:val="af2"/>
    <w:uiPriority w:val="30"/>
    <w:rsid w:val="00A22143"/>
    <w:rPr>
      <w:color w:val="008080" w:themeColor="accent1"/>
      <w:sz w:val="24"/>
      <w:szCs w:val="24"/>
    </w:rPr>
  </w:style>
  <w:style w:type="character" w:styleId="af4">
    <w:name w:val="Subtle Emphasis"/>
    <w:uiPriority w:val="19"/>
    <w:qFormat/>
    <w:rsid w:val="00A22143"/>
    <w:rPr>
      <w:i/>
      <w:iCs/>
      <w:color w:val="003F3F" w:themeColor="accent1" w:themeShade="7F"/>
    </w:rPr>
  </w:style>
  <w:style w:type="character" w:styleId="af5">
    <w:name w:val="Intense Emphasis"/>
    <w:uiPriority w:val="21"/>
    <w:qFormat/>
    <w:rsid w:val="00A22143"/>
    <w:rPr>
      <w:b/>
      <w:bCs/>
      <w:caps/>
      <w:color w:val="003F3F" w:themeColor="accent1" w:themeShade="7F"/>
      <w:spacing w:val="10"/>
    </w:rPr>
  </w:style>
  <w:style w:type="character" w:styleId="af6">
    <w:name w:val="Subtle Reference"/>
    <w:uiPriority w:val="31"/>
    <w:qFormat/>
    <w:rsid w:val="00A22143"/>
    <w:rPr>
      <w:b/>
      <w:bCs/>
      <w:color w:val="008080" w:themeColor="accent1"/>
    </w:rPr>
  </w:style>
  <w:style w:type="character" w:styleId="af7">
    <w:name w:val="Book Title"/>
    <w:uiPriority w:val="33"/>
    <w:qFormat/>
    <w:rsid w:val="00A22143"/>
    <w:rPr>
      <w:b/>
      <w:bCs/>
      <w:i/>
      <w:iCs/>
      <w:spacing w:val="0"/>
    </w:rPr>
  </w:style>
  <w:style w:type="paragraph" w:styleId="af8">
    <w:name w:val="TOC Heading"/>
    <w:basedOn w:val="1"/>
    <w:next w:val="a0"/>
    <w:uiPriority w:val="39"/>
    <w:unhideWhenUsed/>
    <w:qFormat/>
    <w:rsid w:val="004F4ABF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qFormat/>
    <w:rsid w:val="00AB11CC"/>
    <w:pPr>
      <w:spacing w:after="100"/>
    </w:pPr>
    <w:rPr>
      <w:sz w:val="24"/>
    </w:rPr>
  </w:style>
  <w:style w:type="paragraph" w:styleId="23">
    <w:name w:val="toc 2"/>
    <w:basedOn w:val="a0"/>
    <w:next w:val="a0"/>
    <w:autoRedefine/>
    <w:uiPriority w:val="39"/>
    <w:unhideWhenUsed/>
    <w:qFormat/>
    <w:rsid w:val="00A22143"/>
    <w:pPr>
      <w:spacing w:after="100"/>
      <w:ind w:left="200"/>
    </w:pPr>
  </w:style>
  <w:style w:type="character" w:styleId="af9">
    <w:name w:val="Hyperlink"/>
    <w:basedOn w:val="a1"/>
    <w:uiPriority w:val="99"/>
    <w:rsid w:val="00A22143"/>
    <w:rPr>
      <w:color w:val="0000FF"/>
      <w:u w:val="single"/>
    </w:rPr>
  </w:style>
  <w:style w:type="character" w:styleId="afa">
    <w:name w:val="FollowedHyperlink"/>
    <w:basedOn w:val="a1"/>
    <w:uiPriority w:val="99"/>
    <w:semiHidden/>
    <w:unhideWhenUsed/>
    <w:rsid w:val="00A15A5F"/>
    <w:rPr>
      <w:color w:val="903638" w:themeColor="followedHyperlink"/>
      <w:u w:val="single"/>
    </w:rPr>
  </w:style>
  <w:style w:type="paragraph" w:styleId="afb">
    <w:name w:val="List Paragraph"/>
    <w:basedOn w:val="a0"/>
    <w:uiPriority w:val="34"/>
    <w:qFormat/>
    <w:rsid w:val="00690A0A"/>
    <w:pPr>
      <w:ind w:left="720"/>
      <w:contextualSpacing/>
    </w:pPr>
  </w:style>
  <w:style w:type="paragraph" w:styleId="afc">
    <w:name w:val="Body Text"/>
    <w:basedOn w:val="a0"/>
    <w:link w:val="afd"/>
    <w:uiPriority w:val="99"/>
    <w:rsid w:val="000858BA"/>
    <w:pPr>
      <w:spacing w:before="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1"/>
    <w:link w:val="afc"/>
    <w:uiPriority w:val="99"/>
    <w:rsid w:val="000858BA"/>
    <w:rPr>
      <w:rFonts w:ascii="Arial" w:eastAsia="Times New Roman" w:hAnsi="Arial" w:cs="Times New Roman"/>
      <w:sz w:val="24"/>
      <w:szCs w:val="24"/>
      <w:lang w:eastAsia="ru-RU"/>
    </w:rPr>
  </w:style>
  <w:style w:type="paragraph" w:styleId="afe">
    <w:name w:val="footnote text"/>
    <w:basedOn w:val="a0"/>
    <w:link w:val="aff"/>
    <w:semiHidden/>
    <w:rsid w:val="0067001B"/>
    <w:pPr>
      <w:spacing w:before="0" w:after="0" w:line="240" w:lineRule="auto"/>
      <w:ind w:left="170" w:hanging="170"/>
      <w:jc w:val="both"/>
    </w:pPr>
    <w:rPr>
      <w:rFonts w:ascii="Arial" w:eastAsia="Times New Roman" w:hAnsi="Arial" w:cs="Times New Roman"/>
      <w:sz w:val="20"/>
      <w:lang w:eastAsia="ru-RU"/>
    </w:rPr>
  </w:style>
  <w:style w:type="character" w:customStyle="1" w:styleId="aff">
    <w:name w:val="Текст сноски Знак"/>
    <w:basedOn w:val="a1"/>
    <w:link w:val="afe"/>
    <w:semiHidden/>
    <w:rsid w:val="0067001B"/>
    <w:rPr>
      <w:rFonts w:ascii="Arial" w:eastAsia="Times New Roman" w:hAnsi="Arial" w:cs="Times New Roman"/>
      <w:lang w:eastAsia="ru-RU"/>
    </w:rPr>
  </w:style>
  <w:style w:type="character" w:styleId="aff0">
    <w:name w:val="footnote reference"/>
    <w:basedOn w:val="a1"/>
    <w:semiHidden/>
    <w:rsid w:val="0067001B"/>
    <w:rPr>
      <w:rFonts w:ascii="Verdana" w:hAnsi="Verdana"/>
      <w:vertAlign w:val="superscript"/>
    </w:rPr>
  </w:style>
  <w:style w:type="character" w:styleId="aff1">
    <w:name w:val="annotation reference"/>
    <w:basedOn w:val="a1"/>
    <w:uiPriority w:val="99"/>
    <w:semiHidden/>
    <w:unhideWhenUsed/>
    <w:rsid w:val="0067001B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67001B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67001B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7001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7001B"/>
    <w:rPr>
      <w:b/>
      <w:bCs/>
    </w:rPr>
  </w:style>
  <w:style w:type="paragraph" w:styleId="aff6">
    <w:name w:val="Balloon Text"/>
    <w:basedOn w:val="a0"/>
    <w:link w:val="aff7"/>
    <w:uiPriority w:val="99"/>
    <w:semiHidden/>
    <w:unhideWhenUsed/>
    <w:rsid w:val="006700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67001B"/>
    <w:rPr>
      <w:rFonts w:ascii="Segoe UI" w:hAnsi="Segoe UI" w:cs="Segoe UI"/>
      <w:sz w:val="18"/>
      <w:szCs w:val="18"/>
    </w:rPr>
  </w:style>
  <w:style w:type="paragraph" w:customStyle="1" w:styleId="3">
    <w:name w:val="Стиль3"/>
    <w:basedOn w:val="a0"/>
    <w:rsid w:val="003C53C0"/>
    <w:pPr>
      <w:numPr>
        <w:ilvl w:val="1"/>
        <w:numId w:val="1"/>
      </w:numPr>
      <w:spacing w:before="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f8">
    <w:name w:val="Table Grid"/>
    <w:basedOn w:val="a2"/>
    <w:uiPriority w:val="39"/>
    <w:rsid w:val="00F87C4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0"/>
    <w:next w:val="a0"/>
    <w:autoRedefine/>
    <w:uiPriority w:val="39"/>
    <w:unhideWhenUsed/>
    <w:qFormat/>
    <w:rsid w:val="00DC562E"/>
    <w:pPr>
      <w:spacing w:before="0" w:after="100"/>
      <w:ind w:left="440"/>
    </w:pPr>
    <w:rPr>
      <w:szCs w:val="22"/>
      <w:lang w:eastAsia="ru-RU"/>
    </w:rPr>
  </w:style>
  <w:style w:type="table" w:styleId="2-1">
    <w:name w:val="Medium Shading 2 Accent 1"/>
    <w:basedOn w:val="a2"/>
    <w:uiPriority w:val="64"/>
    <w:rsid w:val="00CE04C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08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08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08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1">
    <w:name w:val="Без интервала Знак"/>
    <w:basedOn w:val="a1"/>
    <w:link w:val="af0"/>
    <w:uiPriority w:val="1"/>
    <w:rsid w:val="004D5D3D"/>
  </w:style>
  <w:style w:type="paragraph" w:customStyle="1" w:styleId="text-justify">
    <w:name w:val="text-justify"/>
    <w:basedOn w:val="a0"/>
    <w:rsid w:val="00F041A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Обычный текст"/>
    <w:basedOn w:val="a0"/>
    <w:link w:val="affa"/>
    <w:qFormat/>
    <w:rsid w:val="00F041A7"/>
    <w:pPr>
      <w:spacing w:before="120" w:after="240" w:line="300" w:lineRule="auto"/>
      <w:ind w:firstLine="709"/>
    </w:pPr>
    <w:rPr>
      <w:sz w:val="24"/>
    </w:rPr>
  </w:style>
  <w:style w:type="paragraph" w:customStyle="1" w:styleId="affb">
    <w:name w:val="Важное выделение"/>
    <w:basedOn w:val="af2"/>
    <w:link w:val="affc"/>
    <w:qFormat/>
    <w:rsid w:val="00AB11CC"/>
    <w:pPr>
      <w:keepLines/>
      <w:pBdr>
        <w:left w:val="single" w:sz="18" w:space="4" w:color="4C2600" w:themeColor="accent5" w:themeShade="BF"/>
      </w:pBdr>
      <w:spacing w:before="0" w:after="120" w:line="300" w:lineRule="auto"/>
      <w:ind w:left="0" w:right="0"/>
      <w:jc w:val="left"/>
    </w:pPr>
    <w:rPr>
      <w:b/>
      <w:color w:val="4C2600" w:themeColor="accent5" w:themeShade="BF"/>
      <w:sz w:val="26"/>
    </w:rPr>
  </w:style>
  <w:style w:type="character" w:customStyle="1" w:styleId="affa">
    <w:name w:val="Обычный текст Знак"/>
    <w:basedOn w:val="a1"/>
    <w:link w:val="aff9"/>
    <w:rsid w:val="00F041A7"/>
    <w:rPr>
      <w:sz w:val="24"/>
    </w:rPr>
  </w:style>
  <w:style w:type="table" w:customStyle="1" w:styleId="PlainTable1">
    <w:name w:val="Plain Table 1"/>
    <w:basedOn w:val="a2"/>
    <w:uiPriority w:val="41"/>
    <w:rsid w:val="00D15CEF"/>
    <w:pPr>
      <w:spacing w:before="0" w:after="0" w:line="240" w:lineRule="auto"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fc">
    <w:name w:val="Важное выделение Знак"/>
    <w:basedOn w:val="af3"/>
    <w:link w:val="affb"/>
    <w:rsid w:val="00AB11CC"/>
    <w:rPr>
      <w:b/>
      <w:color w:val="4C2600" w:themeColor="accent5" w:themeShade="BF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18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02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78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3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47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4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88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60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513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30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25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Custom 1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008080"/>
      </a:accent1>
      <a:accent2>
        <a:srgbClr val="B0CCB0"/>
      </a:accent2>
      <a:accent3>
        <a:srgbClr val="7030A0"/>
      </a:accent3>
      <a:accent4>
        <a:srgbClr val="6C282A"/>
      </a:accent4>
      <a:accent5>
        <a:srgbClr val="663300"/>
      </a:accent5>
      <a:accent6>
        <a:srgbClr val="E8B7B7"/>
      </a:accent6>
      <a:hlink>
        <a:srgbClr val="DB5353"/>
      </a:hlink>
      <a:folHlink>
        <a:srgbClr val="903638"/>
      </a:folHlink>
    </a:clrScheme>
    <a:fontScheme name="тмк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 мата 2016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0C11EF-B169-4EE6-A9D8-A37EF73F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документа</vt:lpstr>
      <vt:lpstr/>
    </vt:vector>
  </TitlesOfParts>
  <Company>Топ-Менеджмент Консалт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Интер</dc:subject>
  <dc:creator>Топ-Менеджмент Консалт</dc:creator>
  <cp:lastModifiedBy>Anferov</cp:lastModifiedBy>
  <cp:revision>12</cp:revision>
  <cp:lastPrinted>2016-03-24T10:25:00Z</cp:lastPrinted>
  <dcterms:created xsi:type="dcterms:W3CDTF">2016-03-30T00:27:00Z</dcterms:created>
  <dcterms:modified xsi:type="dcterms:W3CDTF">2016-11-25T10:15:00Z</dcterms:modified>
</cp:coreProperties>
</file>